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CBD4A0E" w:rsidR="00546B6E" w:rsidRDefault="00546B6E" w:rsidP="00141250"/>
    <w:p w14:paraId="17107D4C" w14:textId="14084E83" w:rsidR="001A4116" w:rsidRPr="00E20BE7" w:rsidRDefault="009D3030" w:rsidP="00E20BE7">
      <w:pPr>
        <w:rPr>
          <w:rFonts w:ascii="Arial Rounded MT Bold" w:hAnsi="Arial Rounded MT Bold"/>
          <w:sz w:val="40"/>
          <w:szCs w:val="40"/>
        </w:rPr>
      </w:pPr>
      <w:r w:rsidRPr="00E20BE7">
        <w:rPr>
          <w:rFonts w:ascii="Arial Rounded MT Bold" w:hAnsi="Arial Rounded MT Bold" w:cs="ADLaM Display"/>
          <w:sz w:val="40"/>
          <w:szCs w:val="40"/>
        </w:rPr>
        <w:t>TeleCC</w:t>
      </w:r>
      <w:r w:rsidRPr="00E20BE7">
        <w:rPr>
          <w:rFonts w:ascii="Arial Rounded MT Bold" w:hAnsi="Arial Rounded MT Bold"/>
          <w:sz w:val="40"/>
          <w:szCs w:val="40"/>
        </w:rPr>
        <w:t xml:space="preserve"> (Remote Critical Care)</w:t>
      </w:r>
      <w:r w:rsidR="006F14DE" w:rsidRPr="00E20BE7">
        <w:rPr>
          <w:rFonts w:ascii="Arial Rounded MT Bold" w:hAnsi="Arial Rounded MT Bold"/>
          <w:sz w:val="40"/>
          <w:szCs w:val="40"/>
        </w:rPr>
        <w:t xml:space="preserve"> Web Application to Guide, measure and </w:t>
      </w:r>
      <w:r w:rsidR="001A4116" w:rsidRPr="00E20BE7">
        <w:rPr>
          <w:rFonts w:ascii="Arial Rounded MT Bold" w:hAnsi="Arial Rounded MT Bold"/>
          <w:sz w:val="40"/>
          <w:szCs w:val="40"/>
        </w:rPr>
        <w:t>Train</w:t>
      </w:r>
    </w:p>
    <w:p w14:paraId="52205F5E" w14:textId="2E0B0D90" w:rsidR="00F1581B" w:rsidRDefault="00F1581B" w:rsidP="00F1581B">
      <w:r>
        <w:t>A</w:t>
      </w:r>
      <w:r w:rsidR="00D446F2">
        <w:t xml:space="preserve"> </w:t>
      </w:r>
      <w:r w:rsidR="00192CD3">
        <w:t xml:space="preserve">review of </w:t>
      </w:r>
      <w:r w:rsidR="005858CF">
        <w:t>a</w:t>
      </w:r>
      <w:r>
        <w:t xml:space="preserve"> locally developed web-based application </w:t>
      </w:r>
      <w:r w:rsidR="00FC15F4">
        <w:t>aiming</w:t>
      </w:r>
      <w:r>
        <w:t xml:space="preserve"> to guide critically ill patient management, track service status and progress, and support health provider training with updated guidelines. It aims to reduce errors and delays, serve as a robust research database, and provide legal backup. </w:t>
      </w:r>
    </w:p>
    <w:p w14:paraId="18268C09" w14:textId="6E84049C" w:rsidR="009B5F29" w:rsidRDefault="00F1581B" w:rsidP="00141250">
      <w:r>
        <w:t xml:space="preserve"> </w:t>
      </w:r>
    </w:p>
    <w:p w14:paraId="4638915B" w14:textId="1AD93674" w:rsidR="00C43083" w:rsidRPr="00C56C1F" w:rsidRDefault="00975262" w:rsidP="00141250">
      <w:pPr>
        <w:rPr>
          <w:lang w:val="en-GB"/>
        </w:rPr>
      </w:pPr>
      <w:r>
        <w:t xml:space="preserve"> </w:t>
      </w:r>
    </w:p>
    <w:p w14:paraId="30DBFFE8" w14:textId="77777777" w:rsidR="00BC5BAB" w:rsidRDefault="00BC5BAB" w:rsidP="00141250"/>
    <w:p w14:paraId="12607B83" w14:textId="77777777" w:rsidR="00BC5BAB" w:rsidRDefault="00BC5BAB" w:rsidP="00141250"/>
    <w:p w14:paraId="2F2CF22A" w14:textId="77777777" w:rsidR="00BC5BAB" w:rsidRDefault="00BC5BAB" w:rsidP="00141250"/>
    <w:p w14:paraId="0C8305C5" w14:textId="77777777" w:rsidR="00BC5BAB" w:rsidRPr="00141250" w:rsidRDefault="00BC5BAB" w:rsidP="00141250"/>
    <w:sectPr w:rsidR="00BC5BAB" w:rsidRPr="0014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0354FC"/>
    <w:rsid w:val="00052F80"/>
    <w:rsid w:val="0009500B"/>
    <w:rsid w:val="000A4DA9"/>
    <w:rsid w:val="000C15B3"/>
    <w:rsid w:val="000C3A4C"/>
    <w:rsid w:val="000C6473"/>
    <w:rsid w:val="000E0E80"/>
    <w:rsid w:val="000F6495"/>
    <w:rsid w:val="00106AB7"/>
    <w:rsid w:val="00141250"/>
    <w:rsid w:val="00192CD3"/>
    <w:rsid w:val="001A4116"/>
    <w:rsid w:val="001B2D0F"/>
    <w:rsid w:val="002D573F"/>
    <w:rsid w:val="00326002"/>
    <w:rsid w:val="003770E0"/>
    <w:rsid w:val="003771D6"/>
    <w:rsid w:val="00392AE4"/>
    <w:rsid w:val="003C7BCB"/>
    <w:rsid w:val="004861C9"/>
    <w:rsid w:val="00491A2F"/>
    <w:rsid w:val="004B2D54"/>
    <w:rsid w:val="004C2115"/>
    <w:rsid w:val="004C76A9"/>
    <w:rsid w:val="004E6D92"/>
    <w:rsid w:val="00546B6E"/>
    <w:rsid w:val="005858CF"/>
    <w:rsid w:val="00586486"/>
    <w:rsid w:val="005C595B"/>
    <w:rsid w:val="005D5C8E"/>
    <w:rsid w:val="00605CF4"/>
    <w:rsid w:val="00662084"/>
    <w:rsid w:val="00697C42"/>
    <w:rsid w:val="00697DFC"/>
    <w:rsid w:val="006A4AFD"/>
    <w:rsid w:val="006A784B"/>
    <w:rsid w:val="006B4709"/>
    <w:rsid w:val="006D0A77"/>
    <w:rsid w:val="006F14DE"/>
    <w:rsid w:val="007230E8"/>
    <w:rsid w:val="007259D2"/>
    <w:rsid w:val="00733531"/>
    <w:rsid w:val="007428D2"/>
    <w:rsid w:val="007562FC"/>
    <w:rsid w:val="00756594"/>
    <w:rsid w:val="007879DE"/>
    <w:rsid w:val="007C3F3D"/>
    <w:rsid w:val="007D605F"/>
    <w:rsid w:val="00806864"/>
    <w:rsid w:val="008068BB"/>
    <w:rsid w:val="00872CC9"/>
    <w:rsid w:val="008D4409"/>
    <w:rsid w:val="008D713C"/>
    <w:rsid w:val="00920F8F"/>
    <w:rsid w:val="009224A8"/>
    <w:rsid w:val="009502B0"/>
    <w:rsid w:val="00975262"/>
    <w:rsid w:val="009A0301"/>
    <w:rsid w:val="009B5F29"/>
    <w:rsid w:val="009D1344"/>
    <w:rsid w:val="009D3030"/>
    <w:rsid w:val="00AA28F6"/>
    <w:rsid w:val="00AB6DBE"/>
    <w:rsid w:val="00B04996"/>
    <w:rsid w:val="00B73C87"/>
    <w:rsid w:val="00B81446"/>
    <w:rsid w:val="00BA521E"/>
    <w:rsid w:val="00BB68E1"/>
    <w:rsid w:val="00BC5473"/>
    <w:rsid w:val="00BC5BAB"/>
    <w:rsid w:val="00C43083"/>
    <w:rsid w:val="00C56C1F"/>
    <w:rsid w:val="00D015EB"/>
    <w:rsid w:val="00D20B02"/>
    <w:rsid w:val="00D378C4"/>
    <w:rsid w:val="00D446F2"/>
    <w:rsid w:val="00D93544"/>
    <w:rsid w:val="00DA7C15"/>
    <w:rsid w:val="00DD7B1F"/>
    <w:rsid w:val="00DE18BE"/>
    <w:rsid w:val="00E20BE7"/>
    <w:rsid w:val="00E86827"/>
    <w:rsid w:val="00EB1BC2"/>
    <w:rsid w:val="00EC7466"/>
    <w:rsid w:val="00EE284E"/>
    <w:rsid w:val="00EE418C"/>
    <w:rsid w:val="00EF1245"/>
    <w:rsid w:val="00EF397D"/>
    <w:rsid w:val="00F063A4"/>
    <w:rsid w:val="00F1581B"/>
    <w:rsid w:val="00FC15F4"/>
    <w:rsid w:val="00FD2105"/>
    <w:rsid w:val="0ABD6956"/>
    <w:rsid w:val="120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54FC"/>
  <w15:chartTrackingRefBased/>
  <w15:docId w15:val="{3CE815A3-B734-4B4D-B1C2-D2B879F9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 Adnan</dc:creator>
  <cp:keywords/>
  <dc:description/>
  <cp:lastModifiedBy>Mazin Adnan</cp:lastModifiedBy>
  <cp:revision>90</cp:revision>
  <dcterms:created xsi:type="dcterms:W3CDTF">2024-09-05T14:56:00Z</dcterms:created>
  <dcterms:modified xsi:type="dcterms:W3CDTF">2024-09-08T07:54:00Z</dcterms:modified>
</cp:coreProperties>
</file>