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D9" w:rsidRDefault="008E17D0" w:rsidP="008E17D0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السمنة و امراض القلب</w:t>
      </w:r>
    </w:p>
    <w:p w:rsidR="008E17D0" w:rsidRDefault="008E17D0" w:rsidP="008E17D0">
      <w:pPr>
        <w:jc w:val="right"/>
        <w:rPr>
          <w:sz w:val="36"/>
          <w:szCs w:val="36"/>
          <w:rtl/>
          <w:lang w:val="en-US" w:bidi="ar-IQ"/>
        </w:rPr>
      </w:pPr>
    </w:p>
    <w:p w:rsidR="008E17D0" w:rsidRDefault="008E17D0" w:rsidP="008E17D0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د فراس رشيد صايل</w:t>
      </w:r>
    </w:p>
    <w:p w:rsidR="008E17D0" w:rsidRDefault="008E17D0" w:rsidP="008E17D0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اخصائي امراض القلب و التداخل القسطاري</w:t>
      </w:r>
    </w:p>
    <w:p w:rsidR="008E17D0" w:rsidRDefault="008E17D0" w:rsidP="008E17D0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رئيس قسم الطب الباطني/ كلية طب الزهراء-جامعة البصرة</w:t>
      </w:r>
    </w:p>
    <w:p w:rsidR="008E17D0" w:rsidRDefault="008E17D0" w:rsidP="008E17D0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مدير مركز القلب في مستشفى الصدر التعليمي </w:t>
      </w:r>
    </w:p>
    <w:p w:rsidR="008E17D0" w:rsidRPr="008E17D0" w:rsidRDefault="008E17D0" w:rsidP="008E17D0">
      <w:pPr>
        <w:rPr>
          <w:sz w:val="36"/>
          <w:szCs w:val="36"/>
          <w:rtl/>
          <w:lang w:val="en-US" w:bidi="ar-IQ"/>
        </w:rPr>
      </w:pPr>
    </w:p>
    <w:p w:rsidR="008E17D0" w:rsidRDefault="00B655AC" w:rsidP="00126AC9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تحدث السمنة نتيجة تداخل عوامل متعددة منها بايلوجية و نفسية و اجتماعية و اقتصادية و بيئية تؤدي الى زيادة الوزن بشكل مفرط.</w:t>
      </w:r>
    </w:p>
    <w:p w:rsidR="008E17D0" w:rsidRDefault="008E17D0" w:rsidP="00735E5C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ازداد معدل الاصابة بالسمنة بشكل متسارع في السنوات الاخيرة حيث تم وصف عدد الاصابات بالجائحة العالمية و التي شملت كل بلدان العالم و تحدث عند كل الاعمار حتى الاطفال نتيجة الممارسات الغذا</w:t>
      </w:r>
      <w:r w:rsidR="00735E5C">
        <w:rPr>
          <w:rFonts w:hint="cs"/>
          <w:sz w:val="36"/>
          <w:szCs w:val="36"/>
          <w:rtl/>
          <w:lang w:val="en-US" w:bidi="ar-IQ"/>
        </w:rPr>
        <w:t>ئ</w:t>
      </w:r>
      <w:r>
        <w:rPr>
          <w:rFonts w:hint="cs"/>
          <w:sz w:val="36"/>
          <w:szCs w:val="36"/>
          <w:rtl/>
          <w:lang w:val="en-US" w:bidi="ar-IQ"/>
        </w:rPr>
        <w:t>ية الخاطئة</w:t>
      </w:r>
      <w:r w:rsidR="00126AC9">
        <w:rPr>
          <w:rFonts w:hint="cs"/>
          <w:sz w:val="36"/>
          <w:szCs w:val="36"/>
          <w:rtl/>
          <w:lang w:val="en-US" w:bidi="ar-IQ"/>
        </w:rPr>
        <w:t xml:space="preserve"> و العوامل الاخرى</w:t>
      </w:r>
      <w:r>
        <w:rPr>
          <w:rFonts w:hint="cs"/>
          <w:sz w:val="36"/>
          <w:szCs w:val="36"/>
          <w:rtl/>
          <w:lang w:val="en-US" w:bidi="ar-IQ"/>
        </w:rPr>
        <w:t>.</w:t>
      </w:r>
    </w:p>
    <w:p w:rsidR="008E17D0" w:rsidRDefault="008E17D0" w:rsidP="008E17D0">
      <w:pPr>
        <w:jc w:val="right"/>
        <w:rPr>
          <w:sz w:val="36"/>
          <w:szCs w:val="36"/>
          <w:rtl/>
          <w:lang w:val="en-US" w:bidi="ar-IQ"/>
        </w:rPr>
      </w:pPr>
    </w:p>
    <w:p w:rsidR="008E17D0" w:rsidRDefault="008E17D0" w:rsidP="008E17D0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علاقة السمنة مع امراض القلب:</w:t>
      </w:r>
    </w:p>
    <w:p w:rsidR="003F2117" w:rsidRDefault="003F2117" w:rsidP="003F2117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تساعد السمنة بشكل مباشرعلى</w:t>
      </w:r>
      <w:r w:rsidR="008E17D0">
        <w:rPr>
          <w:rFonts w:hint="cs"/>
          <w:sz w:val="36"/>
          <w:szCs w:val="36"/>
          <w:rtl/>
          <w:lang w:val="en-US" w:bidi="ar-IQ"/>
        </w:rPr>
        <w:t xml:space="preserve"> زيادة حدوث</w:t>
      </w:r>
      <w:r>
        <w:rPr>
          <w:rFonts w:hint="cs"/>
          <w:sz w:val="36"/>
          <w:szCs w:val="36"/>
          <w:rtl/>
          <w:lang w:val="en-US" w:bidi="ar-IQ"/>
        </w:rPr>
        <w:t xml:space="preserve"> المشاكل الصحية التي تعتبر عوامل خطورة مسببة لامراض القلب و الاوعية الدموية و التي تشمل</w:t>
      </w:r>
      <w:r w:rsidR="008E17D0">
        <w:rPr>
          <w:rFonts w:hint="cs"/>
          <w:sz w:val="36"/>
          <w:szCs w:val="36"/>
          <w:rtl/>
          <w:lang w:val="en-US" w:bidi="ar-IQ"/>
        </w:rPr>
        <w:t xml:space="preserve"> </w:t>
      </w:r>
      <w:r>
        <w:rPr>
          <w:rFonts w:hint="cs"/>
          <w:sz w:val="36"/>
          <w:szCs w:val="36"/>
          <w:rtl/>
          <w:lang w:val="en-US" w:bidi="ar-IQ"/>
        </w:rPr>
        <w:t>اضطراب نسبة الدهون في الدم (ارتفاع الدهون الضارة) و داء السكري من النوع الثاني و ارتفاع ضغط الدم و اضطرابات النوم المرضية.</w:t>
      </w:r>
    </w:p>
    <w:p w:rsidR="00781EBF" w:rsidRDefault="003F2117" w:rsidP="00781EBF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الدراسات اكدت ان السمنة ترتبط مباشرة </w:t>
      </w:r>
      <w:r w:rsidR="00E826FD">
        <w:rPr>
          <w:rFonts w:hint="cs"/>
          <w:sz w:val="36"/>
          <w:szCs w:val="36"/>
          <w:rtl/>
          <w:lang w:val="en-US" w:bidi="ar-IQ"/>
        </w:rPr>
        <w:t>بزيادة نسبة الاصابة بامراض القلب</w:t>
      </w:r>
      <w:r w:rsidR="00DC6F12">
        <w:rPr>
          <w:rFonts w:hint="cs"/>
          <w:sz w:val="36"/>
          <w:szCs w:val="36"/>
          <w:rtl/>
          <w:lang w:val="en-US" w:bidi="ar-IQ"/>
        </w:rPr>
        <w:t xml:space="preserve"> و التي تشمل انسداد الشرايين التاجية و عجز القلب و اضطرابات كهربائية القلب و الخثرة الرئوية.</w:t>
      </w:r>
    </w:p>
    <w:p w:rsidR="008E17D0" w:rsidRDefault="00E826FD" w:rsidP="00126AC9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 </w:t>
      </w:r>
      <w:r w:rsidR="00781EBF">
        <w:rPr>
          <w:rFonts w:hint="cs"/>
          <w:sz w:val="36"/>
          <w:szCs w:val="36"/>
          <w:rtl/>
          <w:lang w:val="en-US" w:bidi="ar-IQ"/>
        </w:rPr>
        <w:t xml:space="preserve">ان </w:t>
      </w:r>
      <w:r>
        <w:rPr>
          <w:rFonts w:hint="cs"/>
          <w:sz w:val="36"/>
          <w:szCs w:val="36"/>
          <w:rtl/>
          <w:lang w:val="en-US" w:bidi="ar-IQ"/>
        </w:rPr>
        <w:t xml:space="preserve">الوفيات نتيجة امراض القلب </w:t>
      </w:r>
      <w:r w:rsidR="00781EBF">
        <w:rPr>
          <w:rFonts w:hint="cs"/>
          <w:sz w:val="36"/>
          <w:szCs w:val="36"/>
          <w:rtl/>
          <w:lang w:val="en-US" w:bidi="ar-IQ"/>
        </w:rPr>
        <w:t xml:space="preserve">تتصاعد </w:t>
      </w:r>
      <w:r w:rsidR="00B655AC">
        <w:rPr>
          <w:rFonts w:hint="cs"/>
          <w:sz w:val="36"/>
          <w:szCs w:val="36"/>
          <w:rtl/>
          <w:lang w:val="en-US" w:bidi="ar-IQ"/>
        </w:rPr>
        <w:t>حتى مع عدم وجود ا</w:t>
      </w:r>
      <w:r w:rsidR="00126AC9">
        <w:rPr>
          <w:rFonts w:hint="cs"/>
          <w:sz w:val="36"/>
          <w:szCs w:val="36"/>
          <w:rtl/>
          <w:lang w:val="en-US" w:bidi="ar-IQ"/>
        </w:rPr>
        <w:t>ي امراض اخرى مسببة لامراض القلب حيث</w:t>
      </w:r>
      <w:r w:rsidR="003F2117">
        <w:rPr>
          <w:rFonts w:hint="cs"/>
          <w:sz w:val="36"/>
          <w:szCs w:val="36"/>
          <w:rtl/>
          <w:lang w:val="en-US" w:bidi="ar-IQ"/>
        </w:rPr>
        <w:t xml:space="preserve"> </w:t>
      </w:r>
      <w:r w:rsidR="00735E5C">
        <w:rPr>
          <w:rFonts w:hint="cs"/>
          <w:sz w:val="36"/>
          <w:szCs w:val="36"/>
          <w:rtl/>
          <w:lang w:val="en-US" w:bidi="ar-IQ"/>
        </w:rPr>
        <w:t xml:space="preserve">وصلت اعداد الوفيات المرتبطة بالسمنة الى 4 ملايين حالة وفاة </w:t>
      </w:r>
      <w:r w:rsidR="00126AC9">
        <w:rPr>
          <w:rFonts w:hint="cs"/>
          <w:sz w:val="36"/>
          <w:szCs w:val="36"/>
          <w:rtl/>
          <w:lang w:val="en-US" w:bidi="ar-IQ"/>
        </w:rPr>
        <w:t>و</w:t>
      </w:r>
      <w:r w:rsidR="00735E5C">
        <w:rPr>
          <w:rFonts w:hint="cs"/>
          <w:sz w:val="36"/>
          <w:szCs w:val="36"/>
          <w:rtl/>
          <w:lang w:val="en-US" w:bidi="ar-IQ"/>
        </w:rPr>
        <w:t xml:space="preserve"> كانت اكثر من ثلثي الوفيات بسبب امراض القلب و الاوعية الدموية.</w:t>
      </w:r>
    </w:p>
    <w:p w:rsidR="00126AC9" w:rsidRDefault="00735E5C" w:rsidP="003F2117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lastRenderedPageBreak/>
        <w:t>ترتفع معدل الاصابات بامراض الشرايين التاجية و من</w:t>
      </w:r>
      <w:r w:rsidR="003A4CAF">
        <w:rPr>
          <w:rFonts w:hint="cs"/>
          <w:sz w:val="36"/>
          <w:szCs w:val="36"/>
          <w:rtl/>
          <w:lang w:val="en-US" w:bidi="ar-IQ"/>
        </w:rPr>
        <w:t>ها الذبحة الصدرية و الجلطة القلبية في المرضى ال</w:t>
      </w:r>
      <w:r w:rsidR="00781EBF">
        <w:rPr>
          <w:rFonts w:hint="cs"/>
          <w:sz w:val="36"/>
          <w:szCs w:val="36"/>
          <w:rtl/>
          <w:lang w:val="en-US" w:bidi="ar-IQ"/>
        </w:rPr>
        <w:t>ذ</w:t>
      </w:r>
      <w:r w:rsidR="003A4CAF">
        <w:rPr>
          <w:rFonts w:hint="cs"/>
          <w:sz w:val="36"/>
          <w:szCs w:val="36"/>
          <w:rtl/>
          <w:lang w:val="en-US" w:bidi="ar-IQ"/>
        </w:rPr>
        <w:t>ين يعانون من السمنة و خصوصا السمنة المتركزة في البطن.</w:t>
      </w:r>
    </w:p>
    <w:p w:rsidR="00735E5C" w:rsidRDefault="003A4CAF" w:rsidP="003F2117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 ان عملية ترسبات الدهون في الشرايين التاجية ممكن ان تبدا مبكرا عند الانسان في عمر الطفولة و في حالة ال</w:t>
      </w:r>
      <w:r w:rsidR="00781EBF">
        <w:rPr>
          <w:rFonts w:hint="cs"/>
          <w:sz w:val="36"/>
          <w:szCs w:val="36"/>
          <w:rtl/>
          <w:lang w:val="en-US" w:bidi="ar-IQ"/>
        </w:rPr>
        <w:t>س</w:t>
      </w:r>
      <w:r>
        <w:rPr>
          <w:rFonts w:hint="cs"/>
          <w:sz w:val="36"/>
          <w:szCs w:val="36"/>
          <w:rtl/>
          <w:lang w:val="en-US" w:bidi="ar-IQ"/>
        </w:rPr>
        <w:t>منة من الممكن ان تتسارع العملية لتؤدي الى الاصابة بتصلب الشرايين و انسدادها في عمر مبكر.</w:t>
      </w:r>
    </w:p>
    <w:p w:rsidR="003A4CAF" w:rsidRDefault="003A4CAF" w:rsidP="003F2117">
      <w:pPr>
        <w:jc w:val="right"/>
        <w:rPr>
          <w:sz w:val="36"/>
          <w:szCs w:val="36"/>
          <w:rtl/>
          <w:lang w:val="en-US" w:bidi="ar-IQ"/>
        </w:rPr>
      </w:pPr>
    </w:p>
    <w:p w:rsidR="003A4CAF" w:rsidRDefault="003A4CAF" w:rsidP="003F2117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الاعراض:</w:t>
      </w:r>
    </w:p>
    <w:p w:rsidR="00DC6F12" w:rsidRDefault="003A4CAF" w:rsidP="00DC6F12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من المشاكل التي تواجه المرضى المصابين بالسمنة عند حدوث امراض القلب هي التاخر في</w:t>
      </w:r>
      <w:r w:rsidR="00DC6F12">
        <w:rPr>
          <w:rFonts w:hint="cs"/>
          <w:sz w:val="36"/>
          <w:szCs w:val="36"/>
          <w:rtl/>
          <w:lang w:val="en-US" w:bidi="ar-IQ"/>
        </w:rPr>
        <w:t xml:space="preserve"> التشخيص نتيجة عدم</w:t>
      </w:r>
      <w:r>
        <w:rPr>
          <w:rFonts w:hint="cs"/>
          <w:sz w:val="36"/>
          <w:szCs w:val="36"/>
          <w:rtl/>
          <w:lang w:val="en-US" w:bidi="ar-IQ"/>
        </w:rPr>
        <w:t xml:space="preserve"> الاستشارة الطبي</w:t>
      </w:r>
      <w:r w:rsidR="00DC6F12">
        <w:rPr>
          <w:rFonts w:hint="cs"/>
          <w:sz w:val="36"/>
          <w:szCs w:val="36"/>
          <w:rtl/>
          <w:lang w:val="en-US" w:bidi="ar-IQ"/>
        </w:rPr>
        <w:t>ة. يعزو المرضى ضيق النفس الناتجة عن عجز القلب الى السمنة كما ان قلة الحركة و النشاط الرياضي تمنع ظهور اعراض انسداد الشرايين التي تحدث مع الجهد و ممارسة النشاط البدني.</w:t>
      </w:r>
    </w:p>
    <w:p w:rsidR="003A4CAF" w:rsidRDefault="00DC6F12" w:rsidP="00DC6F12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 xml:space="preserve"> ان الالام الصدر و ضيق النفس و تسارع ضربات القلب والتعب المفرط وعدم القدرة على ممارسة النشاط البدني هي علامات خطرة و تدق ناقوس الخطر عند المصابين بالسمنة و يجب عدم اهمالها و استشارة الطبيب المختص للتاكد من حالة القلب و الاوعية الدموية.</w:t>
      </w:r>
    </w:p>
    <w:p w:rsidR="00497458" w:rsidRDefault="00497458" w:rsidP="00DC6F12">
      <w:pPr>
        <w:jc w:val="right"/>
        <w:rPr>
          <w:sz w:val="36"/>
          <w:szCs w:val="36"/>
          <w:rtl/>
          <w:lang w:val="en-US" w:bidi="ar-IQ"/>
        </w:rPr>
      </w:pPr>
    </w:p>
    <w:p w:rsidR="00497458" w:rsidRDefault="00497458" w:rsidP="00DC6F12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الوقاية و العلاج:</w:t>
      </w:r>
    </w:p>
    <w:p w:rsidR="00497458" w:rsidRDefault="00497458" w:rsidP="00DC6F12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تعتبر الوقاية هي العامل الاساس في منع الاصابة بالسمنة  كبداية تجنبا للمضاعفات الناجة عنها و ذلك من خلال ترشيد استهلاك الطعام و ممارسة الرياضة بصورة مستمرة.</w:t>
      </w:r>
    </w:p>
    <w:p w:rsidR="00497458" w:rsidRDefault="00497458" w:rsidP="00497458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اما المرضى المصابين بالسمنة فقد وجدت الدراسات ان تقليل الوزن يساعد كثيرا في الحماية من امراض القلب على ان يكون الوزن المفقود بنسبة 10% على الاقل من الوزن الاصلي. كذلك اظهرت البحوث ان عمليات تقليل الوزن الجراحية تساعد في الحماية من مخاطر امراض القلب و مضاعفاته.</w:t>
      </w:r>
    </w:p>
    <w:p w:rsidR="00497458" w:rsidRDefault="009833D1" w:rsidP="00497458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lastRenderedPageBreak/>
        <w:t>ان ا</w:t>
      </w:r>
      <w:r w:rsidR="00497458">
        <w:rPr>
          <w:rFonts w:hint="cs"/>
          <w:sz w:val="36"/>
          <w:szCs w:val="36"/>
          <w:rtl/>
          <w:lang w:val="en-US" w:bidi="ar-IQ"/>
        </w:rPr>
        <w:t xml:space="preserve">تباع نمط صحي في </w:t>
      </w:r>
      <w:r>
        <w:rPr>
          <w:rFonts w:hint="cs"/>
          <w:sz w:val="36"/>
          <w:szCs w:val="36"/>
          <w:rtl/>
          <w:lang w:val="en-US" w:bidi="ar-IQ"/>
        </w:rPr>
        <w:t>الحياة من خلال الاكل الصحي الخالي من الدسم و الدهون المفرطة و الغني بالفواكه و الخضروات و الابتعاد عن الاغذية و ال</w:t>
      </w:r>
      <w:r w:rsidR="00126AC9">
        <w:rPr>
          <w:rFonts w:hint="cs"/>
          <w:sz w:val="36"/>
          <w:szCs w:val="36"/>
          <w:rtl/>
          <w:lang w:val="en-US" w:bidi="ar-IQ"/>
        </w:rPr>
        <w:t>م</w:t>
      </w:r>
      <w:r>
        <w:rPr>
          <w:rFonts w:hint="cs"/>
          <w:sz w:val="36"/>
          <w:szCs w:val="36"/>
          <w:rtl/>
          <w:lang w:val="en-US" w:bidi="ar-IQ"/>
        </w:rPr>
        <w:t>شروبات عالية السعرة الحرارية هي امر اساسي في الحفاظ على صحة القلب.</w:t>
      </w:r>
    </w:p>
    <w:p w:rsidR="009833D1" w:rsidRDefault="009833D1" w:rsidP="00497458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ا</w:t>
      </w:r>
      <w:bookmarkStart w:id="0" w:name="_GoBack"/>
      <w:r>
        <w:rPr>
          <w:rFonts w:hint="cs"/>
          <w:sz w:val="36"/>
          <w:szCs w:val="36"/>
          <w:rtl/>
          <w:lang w:val="en-US" w:bidi="ar-IQ"/>
        </w:rPr>
        <w:t xml:space="preserve">لامر الاساسي الاخر هو </w:t>
      </w:r>
      <w:bookmarkEnd w:id="0"/>
      <w:r>
        <w:rPr>
          <w:rFonts w:hint="cs"/>
          <w:sz w:val="36"/>
          <w:szCs w:val="36"/>
          <w:rtl/>
          <w:lang w:val="en-US" w:bidi="ar-IQ"/>
        </w:rPr>
        <w:t>الممارسة اليومية للرياضة و بما لايقل عن نصف ساعة يوميا لتقليل خطر امراض القلب.</w:t>
      </w:r>
    </w:p>
    <w:p w:rsidR="009833D1" w:rsidRDefault="009833D1" w:rsidP="00497458">
      <w:pPr>
        <w:jc w:val="right"/>
        <w:rPr>
          <w:sz w:val="36"/>
          <w:szCs w:val="36"/>
          <w:rtl/>
          <w:lang w:val="en-US" w:bidi="ar-IQ"/>
        </w:rPr>
      </w:pPr>
      <w:r>
        <w:rPr>
          <w:rFonts w:hint="cs"/>
          <w:sz w:val="36"/>
          <w:szCs w:val="36"/>
          <w:rtl/>
          <w:lang w:val="en-US" w:bidi="ar-IQ"/>
        </w:rPr>
        <w:t>مع تمنياتنا لكم بالصحة و السلامة.</w:t>
      </w:r>
    </w:p>
    <w:p w:rsidR="00497458" w:rsidRPr="008E17D0" w:rsidRDefault="00497458" w:rsidP="00497458">
      <w:pPr>
        <w:jc w:val="right"/>
        <w:rPr>
          <w:sz w:val="36"/>
          <w:szCs w:val="36"/>
          <w:rtl/>
          <w:lang w:val="en-US" w:bidi="ar-IQ"/>
        </w:rPr>
      </w:pPr>
    </w:p>
    <w:sectPr w:rsidR="00497458" w:rsidRPr="008E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tDCxMDM3tDA0NbdQ0lEKTi0uzszPAykwrAUAnEUvKCwAAAA="/>
  </w:docVars>
  <w:rsids>
    <w:rsidRoot w:val="008E17D0"/>
    <w:rsid w:val="00126AC9"/>
    <w:rsid w:val="003A4CAF"/>
    <w:rsid w:val="003F2117"/>
    <w:rsid w:val="00497458"/>
    <w:rsid w:val="00735E5C"/>
    <w:rsid w:val="00781EBF"/>
    <w:rsid w:val="008E17D0"/>
    <w:rsid w:val="009236D9"/>
    <w:rsid w:val="009833D1"/>
    <w:rsid w:val="00B363FB"/>
    <w:rsid w:val="00B655AC"/>
    <w:rsid w:val="00B772AE"/>
    <w:rsid w:val="00DC6F12"/>
    <w:rsid w:val="00E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75BB"/>
  <w15:chartTrackingRefBased/>
  <w15:docId w15:val="{FDD1688A-BEDC-4A60-8196-2F17D763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فراس رشيد صايل</dc:creator>
  <cp:keywords/>
  <dc:description/>
  <cp:lastModifiedBy>فراس رشيد صايل</cp:lastModifiedBy>
  <cp:revision>6</cp:revision>
  <dcterms:created xsi:type="dcterms:W3CDTF">2024-04-17T03:34:00Z</dcterms:created>
  <dcterms:modified xsi:type="dcterms:W3CDTF">2024-04-17T05:11:00Z</dcterms:modified>
</cp:coreProperties>
</file>