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47E" w:rsidRPr="0049347E" w:rsidRDefault="0049347E" w:rsidP="0049347E">
      <w:pPr>
        <w:pStyle w:val="NormalWeb"/>
        <w:bidi/>
        <w:spacing w:before="60" w:beforeAutospacing="0" w:after="0" w:afterAutospacing="0"/>
      </w:pPr>
      <w:r w:rsidRPr="0049347E">
        <w:rPr>
          <w:rFonts w:hint="cs"/>
          <w:b/>
          <w:bCs/>
          <w:color w:val="FF0000"/>
          <w:sz w:val="40"/>
          <w:szCs w:val="40"/>
          <w:rtl/>
          <w:lang w:bidi="ar-IQ"/>
        </w:rPr>
        <w:t>السمنة :</w:t>
      </w:r>
      <w:r w:rsidRPr="0049347E">
        <w:rPr>
          <w:rFonts w:hint="cs"/>
          <w:color w:val="FF0000"/>
          <w:sz w:val="40"/>
          <w:szCs w:val="40"/>
          <w:rtl/>
          <w:lang w:bidi="ar-IQ"/>
        </w:rPr>
        <w:t xml:space="preserve"> </w:t>
      </w:r>
      <w:r w:rsidRPr="0049347E">
        <w:rPr>
          <w:rFonts w:asciiTheme="minorHAnsi" w:eastAsiaTheme="minorEastAsia" w:hAnsi="Arial" w:cstheme="minorBidi"/>
          <w:b/>
          <w:bCs/>
          <w:color w:val="000000" w:themeColor="text1"/>
          <w:kern w:val="24"/>
          <w:sz w:val="48"/>
          <w:szCs w:val="48"/>
          <w:rtl/>
          <w:lang w:bidi="ar-IQ"/>
        </w:rPr>
        <w:t>تعرف السمنة بأنها حالة التشحم في الجسم والتي تكون نسبة الشحم فيها فوق النسبة الاعتيادية او المثالية او بمقدار (اكثر او يساوي 30 كغم /م</w:t>
      </w:r>
      <w:r w:rsidRPr="0049347E">
        <w:rPr>
          <w:rFonts w:asciiTheme="minorHAnsi" w:eastAsiaTheme="minorEastAsia" w:hAnsi="Georgia" w:cstheme="minorBidi"/>
          <w:b/>
          <w:bCs/>
          <w:color w:val="000000" w:themeColor="text1"/>
          <w:kern w:val="24"/>
          <w:position w:val="14"/>
          <w:sz w:val="48"/>
          <w:szCs w:val="48"/>
          <w:vertAlign w:val="superscript"/>
          <w:rtl/>
          <w:lang w:bidi="ar-IQ"/>
        </w:rPr>
        <w:t>2</w:t>
      </w:r>
      <w:r w:rsidRPr="0049347E">
        <w:rPr>
          <w:rFonts w:asciiTheme="minorHAnsi" w:eastAsiaTheme="minorEastAsia" w:hAnsi="Georgia" w:cstheme="minorBidi"/>
          <w:b/>
          <w:bCs/>
          <w:color w:val="000000" w:themeColor="text1"/>
          <w:kern w:val="24"/>
          <w:sz w:val="48"/>
          <w:szCs w:val="48"/>
          <w:rtl/>
          <w:lang w:bidi="ar-IQ"/>
        </w:rPr>
        <w:t xml:space="preserve">) حسب مقياس مؤشر كتلة الجسم </w:t>
      </w:r>
      <w:r w:rsidRPr="0049347E">
        <w:rPr>
          <w:rFonts w:asciiTheme="minorHAnsi" w:eastAsiaTheme="minorEastAsia" w:hAnsi="Arial" w:cstheme="minorBidi"/>
          <w:b/>
          <w:bCs/>
          <w:color w:val="000000" w:themeColor="text1"/>
          <w:kern w:val="24"/>
          <w:sz w:val="48"/>
          <w:szCs w:val="48"/>
          <w:rtl/>
        </w:rPr>
        <w:t>للبالغين</w:t>
      </w:r>
      <w:r w:rsidRPr="0049347E">
        <w:rPr>
          <w:rFonts w:asciiTheme="minorHAnsi" w:eastAsiaTheme="minorEastAsia" w:hAnsi="Georgia" w:cstheme="minorBidi"/>
          <w:b/>
          <w:bCs/>
          <w:color w:val="000000" w:themeColor="text1"/>
          <w:kern w:val="24"/>
          <w:sz w:val="48"/>
          <w:szCs w:val="48"/>
          <w:rtl/>
          <w:lang w:bidi="ar-IQ"/>
        </w:rPr>
        <w:t>.</w:t>
      </w:r>
    </w:p>
    <w:p w:rsidR="0049347E" w:rsidRPr="0049347E" w:rsidRDefault="0049347E" w:rsidP="0049347E">
      <w:pPr>
        <w:spacing w:before="60"/>
      </w:pPr>
      <w:r w:rsidRPr="0049347E">
        <w:rPr>
          <w:rFonts w:asciiTheme="minorHAnsi" w:eastAsiaTheme="minorEastAsia" w:hAnsi="Arial" w:cstheme="minorBidi" w:hint="cs"/>
          <w:b/>
          <w:bCs/>
          <w:color w:val="FF0000"/>
          <w:kern w:val="24"/>
          <w:sz w:val="48"/>
          <w:szCs w:val="48"/>
          <w:rtl/>
          <w:lang w:bidi="ar-IQ"/>
        </w:rPr>
        <w:t xml:space="preserve">سبب السمنة : </w:t>
      </w:r>
      <w:r w:rsidRPr="0049347E">
        <w:rPr>
          <w:rFonts w:asciiTheme="minorHAnsi" w:eastAsiaTheme="minorEastAsia" w:hAnsi="Arial" w:cstheme="minorBidi"/>
          <w:b/>
          <w:bCs/>
          <w:color w:val="000000" w:themeColor="text1"/>
          <w:kern w:val="24"/>
          <w:sz w:val="48"/>
          <w:szCs w:val="48"/>
          <w:rtl/>
          <w:lang w:bidi="ar-IQ"/>
        </w:rPr>
        <w:t>هناك عدة عوامل تؤثر على ظهور السمنة  منها فسلج</w:t>
      </w:r>
      <w:r>
        <w:rPr>
          <w:rFonts w:asciiTheme="minorHAnsi" w:eastAsiaTheme="minorEastAsia" w:hAnsi="Arial" w:cstheme="minorBidi"/>
          <w:b/>
          <w:bCs/>
          <w:color w:val="000000" w:themeColor="text1"/>
          <w:kern w:val="24"/>
          <w:sz w:val="48"/>
          <w:szCs w:val="48"/>
          <w:rtl/>
          <w:lang w:bidi="ar-IQ"/>
        </w:rPr>
        <w:t xml:space="preserve">ية ،وراثية، قلة ممارسة الرياضة </w:t>
      </w:r>
      <w:r w:rsidRPr="0049347E">
        <w:rPr>
          <w:rFonts w:asciiTheme="minorHAnsi" w:eastAsiaTheme="minorEastAsia" w:hAnsi="Arial" w:cstheme="minorBidi"/>
          <w:b/>
          <w:bCs/>
          <w:color w:val="000000" w:themeColor="text1"/>
          <w:kern w:val="24"/>
          <w:sz w:val="48"/>
          <w:szCs w:val="48"/>
          <w:rtl/>
          <w:lang w:bidi="ar-IQ"/>
        </w:rPr>
        <w:t>اوالطاقة الداخلة للجسم اكثر من المستهلكة  وقد يكون السبب واحدا</w:t>
      </w:r>
      <w:r>
        <w:rPr>
          <w:rFonts w:asciiTheme="minorHAnsi" w:eastAsiaTheme="minorEastAsia" w:hAnsi="Arial" w:cstheme="minorBidi"/>
          <w:b/>
          <w:bCs/>
          <w:color w:val="000000" w:themeColor="text1"/>
          <w:kern w:val="24"/>
          <w:sz w:val="48"/>
          <w:szCs w:val="48"/>
          <w:rtl/>
          <w:lang w:bidi="ar-IQ"/>
        </w:rPr>
        <w:t xml:space="preserve"> او اكثر ، كما ان للجنس والعمر </w:t>
      </w:r>
      <w:r w:rsidRPr="0049347E">
        <w:rPr>
          <w:rFonts w:asciiTheme="minorHAnsi" w:eastAsiaTheme="minorEastAsia" w:hAnsi="Arial" w:cstheme="minorBidi"/>
          <w:b/>
          <w:bCs/>
          <w:color w:val="000000" w:themeColor="text1"/>
          <w:kern w:val="24"/>
          <w:sz w:val="48"/>
          <w:szCs w:val="48"/>
          <w:rtl/>
          <w:lang w:bidi="ar-IQ"/>
        </w:rPr>
        <w:t>علاقة مباشرة بزيادة الوزن والسمنة.</w:t>
      </w:r>
    </w:p>
    <w:p w:rsidR="00DE5DA2" w:rsidRDefault="0049347E" w:rsidP="0049347E">
      <w:pPr>
        <w:rPr>
          <w:rFonts w:asciiTheme="minorHAnsi" w:eastAsiaTheme="minorEastAsia" w:hAnsi="Georgia" w:cstheme="minorBidi" w:hint="cs"/>
          <w:b/>
          <w:bCs/>
          <w:color w:val="000000" w:themeColor="text1"/>
          <w:kern w:val="24"/>
          <w:sz w:val="48"/>
          <w:szCs w:val="48"/>
          <w:rtl/>
          <w:lang w:bidi="ar-IQ"/>
        </w:rPr>
      </w:pPr>
      <w:r w:rsidRPr="0049347E">
        <w:rPr>
          <w:rFonts w:asciiTheme="minorHAnsi" w:eastAsiaTheme="minorEastAsia" w:hAnsi="Georgia" w:cstheme="minorBidi"/>
          <w:b/>
          <w:bCs/>
          <w:color w:val="000000" w:themeColor="text1"/>
          <w:kern w:val="24"/>
          <w:sz w:val="48"/>
          <w:szCs w:val="48"/>
          <w:rtl/>
          <w:lang w:bidi="ar-IQ"/>
        </w:rPr>
        <w:t xml:space="preserve"> </w:t>
      </w:r>
      <w:r w:rsidRPr="0049347E">
        <w:rPr>
          <w:rFonts w:asciiTheme="minorHAnsi" w:eastAsiaTheme="minorEastAsia" w:hAnsi="Georgia" w:cstheme="minorBidi" w:hint="cs"/>
          <w:b/>
          <w:bCs/>
          <w:color w:val="FF0000"/>
          <w:kern w:val="24"/>
          <w:sz w:val="48"/>
          <w:szCs w:val="48"/>
          <w:rtl/>
          <w:lang w:bidi="ar-IQ"/>
        </w:rPr>
        <w:t xml:space="preserve">تأثيرها على الجسم : </w:t>
      </w:r>
      <w:r w:rsidRPr="0049347E">
        <w:rPr>
          <w:rFonts w:asciiTheme="minorHAnsi" w:eastAsiaTheme="minorEastAsia" w:hAnsi="Georgia" w:cstheme="minorBidi"/>
          <w:b/>
          <w:bCs/>
          <w:color w:val="000000" w:themeColor="text1"/>
          <w:kern w:val="24"/>
          <w:sz w:val="48"/>
          <w:szCs w:val="48"/>
          <w:rtl/>
          <w:lang w:bidi="ar-IQ"/>
        </w:rPr>
        <w:t>تشكل السمنة عامل خطورة على صحة الانسان وغالباً ما ترافق او تضاعف من شدة العديد من الامراض المزمنة مثل امراض القلب والشرايين وداء السكري خصوصا النوع الثاني وتشحم الكبد وكذلك لها تأثير مباشر على امراض المفاصل</w:t>
      </w:r>
      <w:r>
        <w:rPr>
          <w:rFonts w:asciiTheme="minorHAnsi" w:eastAsiaTheme="minorEastAsia" w:hAnsi="Georgia" w:cstheme="minorBidi" w:hint="cs"/>
          <w:b/>
          <w:bCs/>
          <w:color w:val="000000" w:themeColor="text1"/>
          <w:kern w:val="24"/>
          <w:sz w:val="48"/>
          <w:szCs w:val="48"/>
          <w:rtl/>
          <w:lang w:bidi="ar-IQ"/>
        </w:rPr>
        <w:t>.</w:t>
      </w:r>
    </w:p>
    <w:p w:rsidR="0049347E" w:rsidRDefault="0049347E" w:rsidP="0049347E">
      <w:pPr>
        <w:pStyle w:val="NormalWeb"/>
        <w:bidi/>
        <w:spacing w:before="60" w:beforeAutospacing="0" w:after="0" w:afterAutospacing="0"/>
        <w:textAlignment w:val="baseline"/>
        <w:rPr>
          <w:rFonts w:asciiTheme="minorHAnsi" w:eastAsiaTheme="minorEastAsia" w:hAnsi="Arial" w:cs="Arial" w:hint="cs"/>
          <w:b/>
          <w:bCs/>
          <w:color w:val="000000" w:themeColor="text1"/>
          <w:kern w:val="24"/>
          <w:sz w:val="48"/>
          <w:szCs w:val="48"/>
          <w:rtl/>
          <w:lang w:bidi="ar-IQ"/>
        </w:rPr>
      </w:pPr>
      <w:r>
        <w:rPr>
          <w:rFonts w:asciiTheme="minorHAnsi" w:eastAsiaTheme="minorEastAsia" w:hAnsi="Arial" w:cs="Arial"/>
          <w:b/>
          <w:bCs/>
          <w:color w:val="000000" w:themeColor="text1"/>
          <w:kern w:val="24"/>
          <w:sz w:val="48"/>
          <w:szCs w:val="48"/>
          <w:rtl/>
          <w:lang w:bidi="ar-IQ"/>
        </w:rPr>
        <w:t>يوصي الاطباء وخبراء الصحة بضرورة اجراء التحاليل الحياتية مثل نسبة ا</w:t>
      </w:r>
      <w:r>
        <w:rPr>
          <w:rFonts w:asciiTheme="minorHAnsi" w:eastAsiaTheme="minorEastAsia" w:hAnsi="Arial" w:cs="Arial"/>
          <w:b/>
          <w:bCs/>
          <w:color w:val="000000" w:themeColor="text1"/>
          <w:kern w:val="24"/>
          <w:sz w:val="48"/>
          <w:szCs w:val="48"/>
          <w:rtl/>
          <w:lang w:bidi="ar-IQ"/>
        </w:rPr>
        <w:t xml:space="preserve">لسكر </w:t>
      </w:r>
      <w:r>
        <w:rPr>
          <w:rFonts w:asciiTheme="minorHAnsi" w:eastAsiaTheme="minorEastAsia" w:hAnsi="Arial" w:cs="Arial" w:hint="cs"/>
          <w:b/>
          <w:bCs/>
          <w:color w:val="000000" w:themeColor="text1"/>
          <w:kern w:val="24"/>
          <w:sz w:val="48"/>
          <w:szCs w:val="48"/>
          <w:rtl/>
          <w:lang w:bidi="ar-IQ"/>
        </w:rPr>
        <w:t>و الدهون و الكوليسترول و الهرمونات</w:t>
      </w:r>
      <w:r>
        <w:rPr>
          <w:rFonts w:asciiTheme="minorHAnsi" w:eastAsiaTheme="minorEastAsia" w:hAnsi="Arial" w:cs="Arial"/>
          <w:b/>
          <w:bCs/>
          <w:color w:val="000000" w:themeColor="text1"/>
          <w:kern w:val="24"/>
          <w:sz w:val="48"/>
          <w:szCs w:val="48"/>
          <w:rtl/>
          <w:lang w:bidi="ar-IQ"/>
        </w:rPr>
        <w:t xml:space="preserve"> في الدم وغيرها </w:t>
      </w:r>
      <w:r>
        <w:rPr>
          <w:rFonts w:asciiTheme="minorHAnsi" w:eastAsiaTheme="minorEastAsia" w:hAnsi="Arial" w:cs="Arial" w:hint="cs"/>
          <w:b/>
          <w:bCs/>
          <w:color w:val="000000" w:themeColor="text1"/>
          <w:kern w:val="24"/>
          <w:sz w:val="48"/>
          <w:szCs w:val="48"/>
          <w:rtl/>
          <w:lang w:bidi="ar-IQ"/>
        </w:rPr>
        <w:t xml:space="preserve">يحددها الطبيب المختص </w:t>
      </w:r>
      <w:r>
        <w:rPr>
          <w:rFonts w:asciiTheme="minorHAnsi" w:eastAsiaTheme="minorEastAsia" w:hAnsi="Arial" w:cs="Arial"/>
          <w:b/>
          <w:bCs/>
          <w:color w:val="000000" w:themeColor="text1"/>
          <w:kern w:val="24"/>
          <w:sz w:val="48"/>
          <w:szCs w:val="48"/>
          <w:rtl/>
          <w:lang w:bidi="ar-IQ"/>
        </w:rPr>
        <w:t>وبصورة دورية ل</w:t>
      </w:r>
      <w:r>
        <w:rPr>
          <w:rFonts w:asciiTheme="minorHAnsi" w:eastAsiaTheme="minorEastAsia" w:hAnsi="Arial" w:cs="Arial" w:hint="cs"/>
          <w:b/>
          <w:bCs/>
          <w:color w:val="000000" w:themeColor="text1"/>
          <w:kern w:val="24"/>
          <w:sz w:val="48"/>
          <w:szCs w:val="48"/>
          <w:rtl/>
          <w:lang w:bidi="ar-IQ"/>
        </w:rPr>
        <w:t>أ</w:t>
      </w:r>
      <w:r>
        <w:rPr>
          <w:rFonts w:asciiTheme="minorHAnsi" w:eastAsiaTheme="minorEastAsia" w:hAnsi="Arial" w:cs="Arial"/>
          <w:b/>
          <w:bCs/>
          <w:color w:val="000000" w:themeColor="text1"/>
          <w:kern w:val="24"/>
          <w:sz w:val="48"/>
          <w:szCs w:val="48"/>
          <w:rtl/>
          <w:lang w:bidi="ar-IQ"/>
        </w:rPr>
        <w:t>ن زيادة نسبتها مع وجود السمنة يؤدي الى ارتفاع مستوى الخطورة على الصحة وبشكل كبير</w:t>
      </w:r>
      <w:r>
        <w:rPr>
          <w:rFonts w:asciiTheme="minorHAnsi" w:eastAsiaTheme="minorEastAsia" w:hAnsi="Arial" w:cs="Arial" w:hint="cs"/>
          <w:b/>
          <w:bCs/>
          <w:color w:val="000000" w:themeColor="text1"/>
          <w:kern w:val="24"/>
          <w:sz w:val="48"/>
          <w:szCs w:val="48"/>
          <w:rtl/>
          <w:lang w:bidi="ar-IQ"/>
        </w:rPr>
        <w:t>.</w:t>
      </w:r>
    </w:p>
    <w:p w:rsidR="0049347E" w:rsidRDefault="0049347E" w:rsidP="0049347E">
      <w:pPr>
        <w:pStyle w:val="NormalWeb"/>
        <w:bidi/>
        <w:spacing w:before="60" w:beforeAutospacing="0" w:after="0" w:afterAutospacing="0"/>
        <w:textAlignment w:val="baseline"/>
      </w:pPr>
      <w:r w:rsidRPr="0049347E">
        <w:rPr>
          <w:rFonts w:asciiTheme="minorHAnsi" w:eastAsiaTheme="minorEastAsia" w:hAnsi="Arial" w:cs="Arial" w:hint="cs"/>
          <w:b/>
          <w:bCs/>
          <w:color w:val="FF0000"/>
          <w:kern w:val="24"/>
          <w:sz w:val="48"/>
          <w:szCs w:val="48"/>
          <w:rtl/>
          <w:lang w:bidi="ar-IQ"/>
        </w:rPr>
        <w:t>كيف نحدد السمنة؟:</w:t>
      </w:r>
      <w:r>
        <w:rPr>
          <w:rFonts w:asciiTheme="minorHAnsi" w:eastAsiaTheme="minorEastAsia" w:hAnsi="Arial" w:cs="Arial"/>
          <w:b/>
          <w:bCs/>
          <w:color w:val="000000" w:themeColor="text1"/>
          <w:kern w:val="24"/>
          <w:sz w:val="48"/>
          <w:szCs w:val="48"/>
          <w:rtl/>
          <w:lang w:bidi="ar-IQ"/>
        </w:rPr>
        <w:t xml:space="preserve"> ويمكن تحديد مقدار الزيادة في الوزن او السمنة باستخدام مؤشر كتلة الجسم للبالغين(</w:t>
      </w:r>
      <w:r>
        <w:rPr>
          <w:rFonts w:asciiTheme="minorHAnsi" w:eastAsiaTheme="minorEastAsia" w:hAnsi="Georgia" w:cs="Arial"/>
          <w:b/>
          <w:bCs/>
          <w:color w:val="000000" w:themeColor="text1"/>
          <w:kern w:val="24"/>
          <w:sz w:val="48"/>
          <w:szCs w:val="48"/>
        </w:rPr>
        <w:t xml:space="preserve">BMI </w:t>
      </w:r>
      <w:r>
        <w:rPr>
          <w:rFonts w:asciiTheme="minorHAnsi" w:eastAsiaTheme="minorEastAsia" w:hAnsi="Georgia" w:cs="Arial"/>
          <w:b/>
          <w:bCs/>
          <w:color w:val="000000" w:themeColor="text1"/>
          <w:kern w:val="24"/>
          <w:sz w:val="48"/>
          <w:szCs w:val="48"/>
          <w:rtl/>
          <w:lang w:bidi="ar-IQ"/>
        </w:rPr>
        <w:t xml:space="preserve"> ) الذي يساوي وزن الجسم الحالي ( كغم ) مقسوماً على مربع الطول بالمتر المربع(م</w:t>
      </w:r>
      <w:r>
        <w:rPr>
          <w:rFonts w:asciiTheme="minorHAnsi" w:eastAsiaTheme="minorEastAsia" w:hAnsi="Georgia" w:cs="Arial"/>
          <w:b/>
          <w:bCs/>
          <w:color w:val="000000" w:themeColor="text1"/>
          <w:kern w:val="24"/>
          <w:position w:val="14"/>
          <w:sz w:val="48"/>
          <w:szCs w:val="48"/>
          <w:vertAlign w:val="superscript"/>
          <w:rtl/>
          <w:lang w:bidi="ar-IQ"/>
        </w:rPr>
        <w:t>2</w:t>
      </w:r>
      <w:r>
        <w:rPr>
          <w:rFonts w:asciiTheme="minorHAnsi" w:eastAsiaTheme="minorEastAsia" w:hAnsi="Georgia" w:cs="Arial"/>
          <w:b/>
          <w:bCs/>
          <w:color w:val="000000" w:themeColor="text1"/>
          <w:kern w:val="24"/>
          <w:sz w:val="48"/>
          <w:szCs w:val="48"/>
          <w:rtl/>
          <w:lang w:bidi="ar-IQ"/>
        </w:rPr>
        <w:t xml:space="preserve"> )، فإذا كانت النتيجة من ( 18.5– 24.9) </w:t>
      </w:r>
      <w:r>
        <w:rPr>
          <w:rFonts w:asciiTheme="minorHAnsi" w:eastAsiaTheme="minorEastAsia" w:hAnsi="Georgia" w:cs="Arial"/>
          <w:b/>
          <w:bCs/>
          <w:color w:val="000000" w:themeColor="text1"/>
          <w:kern w:val="24"/>
          <w:sz w:val="48"/>
          <w:szCs w:val="48"/>
          <w:rtl/>
          <w:lang w:bidi="ar-IQ"/>
        </w:rPr>
        <w:lastRenderedPageBreak/>
        <w:t>كغم / م</w:t>
      </w:r>
      <w:r>
        <w:rPr>
          <w:rFonts w:asciiTheme="minorHAnsi" w:eastAsiaTheme="minorEastAsia" w:hAnsi="Georgia" w:cs="Arial"/>
          <w:b/>
          <w:bCs/>
          <w:color w:val="000000" w:themeColor="text1"/>
          <w:kern w:val="24"/>
          <w:position w:val="14"/>
          <w:sz w:val="48"/>
          <w:szCs w:val="48"/>
          <w:vertAlign w:val="superscript"/>
          <w:rtl/>
          <w:lang w:bidi="ar-IQ"/>
        </w:rPr>
        <w:t>2</w:t>
      </w:r>
      <w:r>
        <w:rPr>
          <w:rFonts w:asciiTheme="minorHAnsi" w:eastAsiaTheme="minorEastAsia" w:hAnsi="Georgia" w:cs="Arial"/>
          <w:b/>
          <w:bCs/>
          <w:color w:val="000000" w:themeColor="text1"/>
          <w:kern w:val="24"/>
          <w:sz w:val="48"/>
          <w:szCs w:val="48"/>
          <w:rtl/>
          <w:lang w:bidi="ar-IQ"/>
        </w:rPr>
        <w:t xml:space="preserve"> فأن الشخص يعتبر ضمن الحدود الطبيعية وان كانت النتيجة ما بين </w:t>
      </w:r>
      <w:r>
        <w:rPr>
          <w:rFonts w:asciiTheme="minorHAnsi" w:eastAsiaTheme="minorEastAsia" w:hAnsi="Georgia" w:cs="Arial"/>
          <w:b/>
          <w:bCs/>
          <w:color w:val="000000" w:themeColor="text1"/>
          <w:kern w:val="24"/>
          <w:sz w:val="40"/>
          <w:szCs w:val="40"/>
          <w:rtl/>
          <w:lang w:bidi="ar-IQ"/>
        </w:rPr>
        <w:t xml:space="preserve">( 25 – 29.9 </w:t>
      </w:r>
      <w:r>
        <w:rPr>
          <w:rFonts w:asciiTheme="minorHAnsi" w:eastAsiaTheme="minorEastAsia" w:hAnsi="Georgia" w:cs="Arial"/>
          <w:b/>
          <w:bCs/>
          <w:color w:val="000000" w:themeColor="text1"/>
          <w:kern w:val="24"/>
          <w:sz w:val="48"/>
          <w:szCs w:val="48"/>
          <w:rtl/>
          <w:lang w:bidi="ar-IQ"/>
        </w:rPr>
        <w:t>) كغم / م</w:t>
      </w:r>
      <w:r>
        <w:rPr>
          <w:rFonts w:asciiTheme="minorHAnsi" w:eastAsiaTheme="minorEastAsia" w:hAnsi="Georgia" w:cs="Arial"/>
          <w:b/>
          <w:bCs/>
          <w:color w:val="000000" w:themeColor="text1"/>
          <w:kern w:val="24"/>
          <w:position w:val="14"/>
          <w:sz w:val="48"/>
          <w:szCs w:val="48"/>
          <w:vertAlign w:val="superscript"/>
          <w:rtl/>
          <w:lang w:bidi="ar-IQ"/>
        </w:rPr>
        <w:t>2</w:t>
      </w:r>
      <w:r>
        <w:rPr>
          <w:rFonts w:asciiTheme="minorHAnsi" w:eastAsiaTheme="minorEastAsia" w:hAnsi="Georgia" w:cs="Arial"/>
          <w:b/>
          <w:bCs/>
          <w:color w:val="000000" w:themeColor="text1"/>
          <w:kern w:val="24"/>
          <w:sz w:val="48"/>
          <w:szCs w:val="48"/>
          <w:rtl/>
          <w:lang w:bidi="ar-IQ"/>
        </w:rPr>
        <w:t xml:space="preserve"> فأن ذلك يدل على وجود زيادة في الوزن ، اما اذا كانت النتيجة (اكثر او يساوي30) كغم / م </w:t>
      </w:r>
      <w:r>
        <w:rPr>
          <w:rFonts w:asciiTheme="minorHAnsi" w:eastAsiaTheme="minorEastAsia" w:hAnsi="Georgia" w:cs="Arial"/>
          <w:b/>
          <w:bCs/>
          <w:color w:val="000000" w:themeColor="text1"/>
          <w:kern w:val="24"/>
          <w:position w:val="14"/>
          <w:sz w:val="48"/>
          <w:szCs w:val="48"/>
          <w:vertAlign w:val="superscript"/>
          <w:rtl/>
          <w:lang w:bidi="ar-IQ"/>
        </w:rPr>
        <w:t>2</w:t>
      </w:r>
      <w:r>
        <w:rPr>
          <w:rFonts w:asciiTheme="minorHAnsi" w:eastAsiaTheme="minorEastAsia" w:hAnsi="Georgia" w:cs="Arial"/>
          <w:b/>
          <w:bCs/>
          <w:color w:val="000000" w:themeColor="text1"/>
          <w:kern w:val="24"/>
          <w:sz w:val="48"/>
          <w:szCs w:val="48"/>
          <w:rtl/>
          <w:lang w:bidi="ar-IQ"/>
        </w:rPr>
        <w:t xml:space="preserve"> فيعتبر ذلك مؤشراً واضحاً على وجود السمنة وعند ذاك يمكن تصنيف السمنة الى ثلاثة اصناف وحسب شدتها حيث ان الصنف الثالث مايطلق عليه السمنة المفرطة(اكثر اويساوي 40كغم /م</w:t>
      </w:r>
      <w:r>
        <w:rPr>
          <w:rFonts w:asciiTheme="minorHAnsi" w:eastAsiaTheme="minorEastAsia" w:hAnsi="Georgia" w:cs="Arial"/>
          <w:b/>
          <w:bCs/>
          <w:color w:val="000000" w:themeColor="text1"/>
          <w:kern w:val="24"/>
          <w:position w:val="14"/>
          <w:sz w:val="48"/>
          <w:szCs w:val="48"/>
          <w:vertAlign w:val="superscript"/>
          <w:rtl/>
          <w:lang w:bidi="ar-IQ"/>
        </w:rPr>
        <w:t>2</w:t>
      </w:r>
      <w:r>
        <w:rPr>
          <w:rFonts w:asciiTheme="minorHAnsi" w:eastAsiaTheme="minorEastAsia" w:hAnsi="Georgia" w:cs="Arial"/>
          <w:b/>
          <w:bCs/>
          <w:color w:val="000000" w:themeColor="text1"/>
          <w:kern w:val="24"/>
          <w:sz w:val="48"/>
          <w:szCs w:val="48"/>
          <w:rtl/>
          <w:lang w:bidi="ar-IQ"/>
        </w:rPr>
        <w:t>) .</w:t>
      </w:r>
    </w:p>
    <w:p w:rsidR="00C65636" w:rsidRDefault="00C65636" w:rsidP="0049347E">
      <w:pPr>
        <w:pStyle w:val="NormalWeb"/>
        <w:bidi/>
        <w:spacing w:before="60" w:beforeAutospacing="0" w:after="0" w:afterAutospacing="0"/>
        <w:textAlignment w:val="baseline"/>
        <w:rPr>
          <w:rFonts w:asciiTheme="minorHAnsi" w:eastAsiaTheme="minorEastAsia" w:hAnsi="Arial" w:cs="Arial" w:hint="cs"/>
          <w:b/>
          <w:bCs/>
          <w:color w:val="000000" w:themeColor="text1"/>
          <w:kern w:val="24"/>
          <w:position w:val="1"/>
          <w:sz w:val="56"/>
          <w:szCs w:val="56"/>
          <w:rtl/>
          <w:lang w:bidi="ar-IQ"/>
        </w:rPr>
      </w:pPr>
      <w:r w:rsidRPr="00C65636">
        <w:rPr>
          <w:rFonts w:asciiTheme="minorHAnsi" w:eastAsiaTheme="minorEastAsia" w:hAnsi="Arial" w:cs="Arial" w:hint="cs"/>
          <w:b/>
          <w:bCs/>
          <w:color w:val="FF0000"/>
          <w:kern w:val="24"/>
          <w:position w:val="1"/>
          <w:sz w:val="56"/>
          <w:szCs w:val="56"/>
          <w:rtl/>
          <w:lang w:bidi="ar-IQ"/>
        </w:rPr>
        <w:t xml:space="preserve">العلاج: </w:t>
      </w:r>
      <w:r w:rsidR="0049347E">
        <w:rPr>
          <w:rFonts w:asciiTheme="minorHAnsi" w:eastAsiaTheme="minorEastAsia" w:hAnsi="Arial" w:cs="Arial"/>
          <w:b/>
          <w:bCs/>
          <w:color w:val="000000" w:themeColor="text1"/>
          <w:kern w:val="24"/>
          <w:position w:val="1"/>
          <w:sz w:val="56"/>
          <w:szCs w:val="56"/>
          <w:rtl/>
          <w:lang w:bidi="ar-IQ"/>
        </w:rPr>
        <w:t>لمعالجة ا</w:t>
      </w:r>
      <w:r>
        <w:rPr>
          <w:rFonts w:asciiTheme="minorHAnsi" w:eastAsiaTheme="minorEastAsia" w:hAnsi="Arial" w:cs="Arial"/>
          <w:b/>
          <w:bCs/>
          <w:color w:val="000000" w:themeColor="text1"/>
          <w:kern w:val="24"/>
          <w:position w:val="1"/>
          <w:sz w:val="56"/>
          <w:szCs w:val="56"/>
          <w:rtl/>
          <w:lang w:bidi="ar-IQ"/>
        </w:rPr>
        <w:t xml:space="preserve">لسمنة </w:t>
      </w:r>
    </w:p>
    <w:p w:rsidR="00C65636" w:rsidRDefault="00C65636" w:rsidP="0049347E">
      <w:pPr>
        <w:pStyle w:val="NormalWeb"/>
        <w:bidi/>
        <w:spacing w:before="60" w:beforeAutospacing="0" w:after="0" w:afterAutospacing="0"/>
        <w:textAlignment w:val="baseline"/>
        <w:rPr>
          <w:rFonts w:asciiTheme="minorHAnsi" w:eastAsiaTheme="minorEastAsia" w:hAnsi="Arial" w:cs="Arial" w:hint="cs"/>
          <w:b/>
          <w:bCs/>
          <w:color w:val="000000" w:themeColor="text1"/>
          <w:kern w:val="24"/>
          <w:position w:val="1"/>
          <w:sz w:val="56"/>
          <w:szCs w:val="56"/>
          <w:rtl/>
          <w:lang w:bidi="ar-IQ"/>
        </w:rPr>
      </w:pPr>
      <w:r>
        <w:rPr>
          <w:rFonts w:asciiTheme="minorHAnsi" w:eastAsiaTheme="minorEastAsia" w:hAnsi="Arial" w:cs="Arial" w:hint="cs"/>
          <w:b/>
          <w:bCs/>
          <w:color w:val="000000" w:themeColor="text1"/>
          <w:kern w:val="24"/>
          <w:position w:val="1"/>
          <w:sz w:val="56"/>
          <w:szCs w:val="56"/>
          <w:rtl/>
          <w:lang w:bidi="ar-IQ"/>
        </w:rPr>
        <w:t xml:space="preserve">1- </w:t>
      </w:r>
      <w:r>
        <w:rPr>
          <w:rFonts w:asciiTheme="minorHAnsi" w:eastAsiaTheme="minorEastAsia" w:hAnsi="Arial" w:cs="Arial"/>
          <w:b/>
          <w:bCs/>
          <w:color w:val="000000" w:themeColor="text1"/>
          <w:kern w:val="24"/>
          <w:position w:val="1"/>
          <w:sz w:val="56"/>
          <w:szCs w:val="56"/>
          <w:rtl/>
          <w:lang w:bidi="ar-IQ"/>
        </w:rPr>
        <w:t xml:space="preserve">يجب توفر </w:t>
      </w:r>
      <w:r w:rsidRPr="00C65636">
        <w:rPr>
          <w:rFonts w:asciiTheme="minorHAnsi" w:eastAsiaTheme="minorEastAsia" w:hAnsi="Arial" w:cs="Arial"/>
          <w:b/>
          <w:bCs/>
          <w:color w:val="FF0000"/>
          <w:kern w:val="24"/>
          <w:position w:val="1"/>
          <w:sz w:val="56"/>
          <w:szCs w:val="56"/>
          <w:rtl/>
          <w:lang w:bidi="ar-IQ"/>
        </w:rPr>
        <w:t xml:space="preserve">الرغبة والتصميم </w:t>
      </w:r>
      <w:r>
        <w:rPr>
          <w:rFonts w:asciiTheme="minorHAnsi" w:eastAsiaTheme="minorEastAsia" w:hAnsi="Arial" w:cs="Arial" w:hint="cs"/>
          <w:b/>
          <w:bCs/>
          <w:color w:val="000000" w:themeColor="text1"/>
          <w:kern w:val="24"/>
          <w:position w:val="1"/>
          <w:sz w:val="56"/>
          <w:szCs w:val="56"/>
          <w:rtl/>
          <w:lang w:bidi="ar-IQ"/>
        </w:rPr>
        <w:t>أ</w:t>
      </w:r>
      <w:r w:rsidR="0049347E">
        <w:rPr>
          <w:rFonts w:asciiTheme="minorHAnsi" w:eastAsiaTheme="minorEastAsia" w:hAnsi="Arial" w:cs="Arial"/>
          <w:b/>
          <w:bCs/>
          <w:color w:val="000000" w:themeColor="text1"/>
          <w:kern w:val="24"/>
          <w:position w:val="1"/>
          <w:sz w:val="56"/>
          <w:szCs w:val="56"/>
          <w:rtl/>
          <w:lang w:bidi="ar-IQ"/>
        </w:rPr>
        <w:t xml:space="preserve">ولاً </w:t>
      </w:r>
    </w:p>
    <w:p w:rsidR="0049347E" w:rsidRDefault="00C65636" w:rsidP="0049347E">
      <w:pPr>
        <w:pStyle w:val="NormalWeb"/>
        <w:bidi/>
        <w:spacing w:before="60" w:beforeAutospacing="0" w:after="0" w:afterAutospacing="0"/>
        <w:textAlignment w:val="baseline"/>
      </w:pPr>
      <w:r>
        <w:rPr>
          <w:rFonts w:asciiTheme="minorHAnsi" w:eastAsiaTheme="minorEastAsia" w:hAnsi="Arial" w:cs="Arial" w:hint="cs"/>
          <w:b/>
          <w:bCs/>
          <w:color w:val="000000" w:themeColor="text1"/>
          <w:kern w:val="24"/>
          <w:position w:val="1"/>
          <w:sz w:val="56"/>
          <w:szCs w:val="56"/>
          <w:rtl/>
          <w:lang w:bidi="ar-IQ"/>
        </w:rPr>
        <w:t xml:space="preserve">2- </w:t>
      </w:r>
      <w:r w:rsidR="0049347E">
        <w:rPr>
          <w:rFonts w:asciiTheme="minorHAnsi" w:eastAsiaTheme="minorEastAsia" w:hAnsi="Arial" w:cs="Arial"/>
          <w:b/>
          <w:bCs/>
          <w:color w:val="000000" w:themeColor="text1"/>
          <w:kern w:val="24"/>
          <w:position w:val="1"/>
          <w:sz w:val="56"/>
          <w:szCs w:val="56"/>
          <w:rtl/>
          <w:lang w:bidi="ar-IQ"/>
        </w:rPr>
        <w:t xml:space="preserve">ومن ثم العمل على </w:t>
      </w:r>
      <w:r w:rsidR="0049347E" w:rsidRPr="00C65636">
        <w:rPr>
          <w:rFonts w:asciiTheme="minorHAnsi" w:eastAsiaTheme="minorEastAsia" w:hAnsi="Arial" w:cs="Arial"/>
          <w:b/>
          <w:bCs/>
          <w:color w:val="000000" w:themeColor="text1"/>
          <w:kern w:val="24"/>
          <w:position w:val="1"/>
          <w:sz w:val="56"/>
          <w:szCs w:val="56"/>
          <w:rtl/>
          <w:lang w:bidi="ar-IQ"/>
        </w:rPr>
        <w:t xml:space="preserve">خفض وزن الجسم </w:t>
      </w:r>
      <w:r w:rsidR="0049347E">
        <w:rPr>
          <w:rFonts w:asciiTheme="minorHAnsi" w:eastAsiaTheme="minorEastAsia" w:hAnsi="Arial" w:cs="Arial"/>
          <w:b/>
          <w:bCs/>
          <w:color w:val="000000" w:themeColor="text1"/>
          <w:kern w:val="24"/>
          <w:position w:val="1"/>
          <w:sz w:val="56"/>
          <w:szCs w:val="56"/>
          <w:rtl/>
          <w:lang w:bidi="ar-IQ"/>
        </w:rPr>
        <w:t xml:space="preserve">بشكل تدريجي من خلال اتباع </w:t>
      </w:r>
      <w:r w:rsidR="0049347E" w:rsidRPr="00C65636">
        <w:rPr>
          <w:rFonts w:asciiTheme="minorHAnsi" w:eastAsiaTheme="minorEastAsia" w:hAnsi="Arial" w:cs="Arial"/>
          <w:b/>
          <w:bCs/>
          <w:color w:val="FF0000"/>
          <w:kern w:val="24"/>
          <w:position w:val="1"/>
          <w:sz w:val="56"/>
          <w:szCs w:val="56"/>
          <w:rtl/>
          <w:lang w:bidi="ar-IQ"/>
        </w:rPr>
        <w:t xml:space="preserve">حمية غذائية </w:t>
      </w:r>
      <w:r w:rsidR="0049347E">
        <w:rPr>
          <w:rFonts w:asciiTheme="minorHAnsi" w:eastAsiaTheme="minorEastAsia" w:hAnsi="Arial" w:cs="Arial"/>
          <w:b/>
          <w:bCs/>
          <w:color w:val="000000" w:themeColor="text1"/>
          <w:kern w:val="24"/>
          <w:position w:val="1"/>
          <w:sz w:val="56"/>
          <w:szCs w:val="56"/>
          <w:rtl/>
          <w:lang w:bidi="ar-IQ"/>
        </w:rPr>
        <w:t xml:space="preserve">مناسبة ومتوازنة تعتمد اساساً على خفض كمية الدهون والنشويات ، حيث ينصح اطباء التغذية بعدم زيادة مقدار خفض الوزن عن ( 5- 6 ) كغم شهرياً لكي لايؤدي الى مضاعفات سلبية تؤثر على الصحة العامة مع الانتباه الى ان يكون برنامج الحمية الغذائية متوازناً وان يحتوي على جميع العناصر الغذائية الاساسية ولكن بكميات قليلة وذلك لضمان اداء الجسم لوظائفه المختلفة بشكل سليم </w:t>
      </w:r>
      <w:r w:rsidR="0049347E">
        <w:rPr>
          <w:rFonts w:asciiTheme="minorHAnsi" w:eastAsiaTheme="minorEastAsia" w:hAnsi="Georgia" w:cs="Arial"/>
          <w:color w:val="000000" w:themeColor="text1"/>
          <w:kern w:val="24"/>
          <w:position w:val="1"/>
          <w:sz w:val="56"/>
          <w:szCs w:val="56"/>
          <w:rtl/>
          <w:lang w:bidi="ar-IQ"/>
        </w:rPr>
        <w:t>.</w:t>
      </w:r>
    </w:p>
    <w:p w:rsidR="00C65636" w:rsidRDefault="00C65636" w:rsidP="0049347E">
      <w:pPr>
        <w:pStyle w:val="NormalWeb"/>
        <w:bidi/>
        <w:spacing w:before="60" w:beforeAutospacing="0" w:after="0" w:afterAutospacing="0" w:line="360" w:lineRule="auto"/>
        <w:rPr>
          <w:rFonts w:asciiTheme="minorHAnsi" w:eastAsiaTheme="minorEastAsia" w:hAnsi="Arial" w:cstheme="minorBidi" w:hint="cs"/>
          <w:b/>
          <w:bCs/>
          <w:color w:val="000000" w:themeColor="text1"/>
          <w:kern w:val="24"/>
          <w:sz w:val="40"/>
          <w:szCs w:val="40"/>
          <w:rtl/>
          <w:lang w:bidi="ar-IQ"/>
        </w:rPr>
      </w:pPr>
      <w:r>
        <w:rPr>
          <w:rFonts w:asciiTheme="minorHAnsi" w:eastAsiaTheme="minorEastAsia" w:hAnsi="Arial" w:cstheme="minorBidi" w:hint="cs"/>
          <w:b/>
          <w:bCs/>
          <w:color w:val="000000" w:themeColor="text1"/>
          <w:kern w:val="24"/>
          <w:sz w:val="40"/>
          <w:szCs w:val="40"/>
          <w:rtl/>
          <w:lang w:bidi="ar-IQ"/>
        </w:rPr>
        <w:lastRenderedPageBreak/>
        <w:t xml:space="preserve">3- </w:t>
      </w:r>
      <w:r w:rsidR="0049347E">
        <w:rPr>
          <w:rFonts w:asciiTheme="minorHAnsi" w:eastAsiaTheme="minorEastAsia" w:hAnsi="Arial" w:cstheme="minorBidi"/>
          <w:b/>
          <w:bCs/>
          <w:color w:val="000000" w:themeColor="text1"/>
          <w:kern w:val="24"/>
          <w:sz w:val="40"/>
          <w:szCs w:val="40"/>
          <w:rtl/>
          <w:lang w:bidi="ar-IQ"/>
        </w:rPr>
        <w:t xml:space="preserve">ان </w:t>
      </w:r>
      <w:r w:rsidR="0049347E" w:rsidRPr="00C65636">
        <w:rPr>
          <w:rFonts w:asciiTheme="minorHAnsi" w:eastAsiaTheme="minorEastAsia" w:hAnsi="Arial" w:cstheme="minorBidi"/>
          <w:b/>
          <w:bCs/>
          <w:color w:val="FF0000"/>
          <w:kern w:val="24"/>
          <w:sz w:val="40"/>
          <w:szCs w:val="40"/>
          <w:rtl/>
          <w:lang w:bidi="ar-IQ"/>
        </w:rPr>
        <w:t xml:space="preserve">ممارسة الرياضة </w:t>
      </w:r>
      <w:r w:rsidR="0049347E">
        <w:rPr>
          <w:rFonts w:asciiTheme="minorHAnsi" w:eastAsiaTheme="minorEastAsia" w:hAnsi="Arial" w:cstheme="minorBidi"/>
          <w:b/>
          <w:bCs/>
          <w:color w:val="000000" w:themeColor="text1"/>
          <w:kern w:val="24"/>
          <w:sz w:val="40"/>
          <w:szCs w:val="40"/>
          <w:rtl/>
          <w:lang w:bidi="ar-IQ"/>
        </w:rPr>
        <w:t>وبشكل منتظم ( بمقدار نصف ساعة يومياً ) لمدة خمسة ايام في الاسبوع وبما يتناسب مع امكانية الشخص الجسمانية وبصورة تدريجية كالمشي مثلاً يعتبر عاملاً حاسماً في مكافحة السمنة مع ملاحظة ضرورة تقبل الشخص لمظهره الجديد بقناعة تامة .</w:t>
      </w:r>
    </w:p>
    <w:p w:rsidR="00C65636" w:rsidRDefault="0049347E" w:rsidP="0049347E">
      <w:pPr>
        <w:pStyle w:val="NormalWeb"/>
        <w:bidi/>
        <w:spacing w:before="60" w:beforeAutospacing="0" w:after="0" w:afterAutospacing="0" w:line="360" w:lineRule="auto"/>
        <w:rPr>
          <w:rFonts w:asciiTheme="minorHAnsi" w:eastAsiaTheme="minorEastAsia" w:hAnsi="Georgia" w:cstheme="minorBidi" w:hint="cs"/>
          <w:b/>
          <w:bCs/>
          <w:color w:val="000000" w:themeColor="text1"/>
          <w:kern w:val="24"/>
          <w:sz w:val="40"/>
          <w:szCs w:val="40"/>
          <w:rtl/>
          <w:lang w:bidi="ar-IQ"/>
        </w:rPr>
      </w:pPr>
      <w:r>
        <w:rPr>
          <w:rFonts w:asciiTheme="minorHAnsi" w:eastAsiaTheme="minorEastAsia" w:hAnsi="Arial" w:cstheme="minorBidi"/>
          <w:b/>
          <w:bCs/>
          <w:color w:val="000000" w:themeColor="text1"/>
          <w:kern w:val="24"/>
          <w:sz w:val="40"/>
          <w:szCs w:val="40"/>
          <w:rtl/>
          <w:lang w:bidi="ar-IQ"/>
        </w:rPr>
        <w:t xml:space="preserve"> </w:t>
      </w:r>
      <w:r w:rsidR="00C65636">
        <w:rPr>
          <w:rFonts w:asciiTheme="minorHAnsi" w:eastAsiaTheme="minorEastAsia" w:hAnsi="Arial" w:cstheme="minorBidi" w:hint="cs"/>
          <w:b/>
          <w:bCs/>
          <w:color w:val="000000" w:themeColor="text1"/>
          <w:kern w:val="24"/>
          <w:sz w:val="40"/>
          <w:szCs w:val="40"/>
          <w:rtl/>
          <w:lang w:bidi="ar-IQ"/>
        </w:rPr>
        <w:t xml:space="preserve">4- </w:t>
      </w:r>
      <w:r>
        <w:rPr>
          <w:rFonts w:asciiTheme="minorHAnsi" w:eastAsiaTheme="minorEastAsia" w:hAnsi="Arial" w:cstheme="minorBidi"/>
          <w:b/>
          <w:bCs/>
          <w:color w:val="000000" w:themeColor="text1"/>
          <w:kern w:val="24"/>
          <w:sz w:val="40"/>
          <w:szCs w:val="40"/>
          <w:rtl/>
          <w:lang w:bidi="ar-IQ"/>
        </w:rPr>
        <w:t xml:space="preserve">قد تكون </w:t>
      </w:r>
      <w:r w:rsidRPr="00C65636">
        <w:rPr>
          <w:rFonts w:asciiTheme="minorHAnsi" w:eastAsiaTheme="minorEastAsia" w:hAnsi="Arial" w:cstheme="minorBidi"/>
          <w:b/>
          <w:bCs/>
          <w:color w:val="FF0000"/>
          <w:kern w:val="24"/>
          <w:sz w:val="40"/>
          <w:szCs w:val="40"/>
          <w:rtl/>
          <w:lang w:bidi="ar-IQ"/>
        </w:rPr>
        <w:t xml:space="preserve">المعالجة الجراحية </w:t>
      </w:r>
      <w:r>
        <w:rPr>
          <w:rFonts w:asciiTheme="minorHAnsi" w:eastAsiaTheme="minorEastAsia" w:hAnsi="Arial" w:cstheme="minorBidi"/>
          <w:b/>
          <w:bCs/>
          <w:color w:val="000000" w:themeColor="text1"/>
          <w:kern w:val="24"/>
          <w:sz w:val="40"/>
          <w:szCs w:val="40"/>
          <w:rtl/>
          <w:lang w:bidi="ar-IQ"/>
        </w:rPr>
        <w:t xml:space="preserve">للاشخاص البدنيين عندما يكون مؤشر كتلة الجسم </w:t>
      </w:r>
      <w:r>
        <w:rPr>
          <w:rFonts w:asciiTheme="minorHAnsi" w:eastAsiaTheme="minorEastAsia" w:hAnsi="Georgia" w:cstheme="minorBidi"/>
          <w:b/>
          <w:bCs/>
          <w:color w:val="000000" w:themeColor="text1"/>
          <w:kern w:val="24"/>
          <w:sz w:val="40"/>
          <w:szCs w:val="40"/>
        </w:rPr>
        <w:t>BMI</w:t>
      </w:r>
      <w:r>
        <w:rPr>
          <w:rFonts w:asciiTheme="minorHAnsi" w:eastAsiaTheme="minorEastAsia" w:hAnsi="Georgia" w:cstheme="minorBidi"/>
          <w:b/>
          <w:bCs/>
          <w:color w:val="000000" w:themeColor="text1"/>
          <w:kern w:val="24"/>
          <w:sz w:val="40"/>
          <w:szCs w:val="40"/>
          <w:rtl/>
          <w:lang w:bidi="ar-IQ"/>
        </w:rPr>
        <w:t xml:space="preserve"> يساوي 40 كغم / م</w:t>
      </w:r>
      <w:r>
        <w:rPr>
          <w:rFonts w:asciiTheme="minorHAnsi" w:eastAsiaTheme="minorEastAsia" w:hAnsi="Georgia" w:cstheme="minorBidi"/>
          <w:b/>
          <w:bCs/>
          <w:color w:val="000000" w:themeColor="text1"/>
          <w:kern w:val="24"/>
          <w:position w:val="12"/>
          <w:sz w:val="40"/>
          <w:szCs w:val="40"/>
          <w:vertAlign w:val="superscript"/>
          <w:rtl/>
          <w:lang w:bidi="ar-IQ"/>
        </w:rPr>
        <w:t>2</w:t>
      </w:r>
      <w:r>
        <w:rPr>
          <w:rFonts w:asciiTheme="minorHAnsi" w:eastAsiaTheme="minorEastAsia" w:hAnsi="Georgia" w:cstheme="minorBidi"/>
          <w:b/>
          <w:bCs/>
          <w:color w:val="000000" w:themeColor="text1"/>
          <w:kern w:val="24"/>
          <w:sz w:val="40"/>
          <w:szCs w:val="40"/>
          <w:rtl/>
          <w:lang w:bidi="ar-IQ"/>
        </w:rPr>
        <w:t xml:space="preserve"> او اكثر وذلك بعملية تصغير حجم المعدة ، اما عمليات ما تسمى بشفط الشحوم فهي بالأساس عمليات تجميلية وغير فعاله في تقليل الوزن اضافة الى كونها تشكل خطورة على جسم الانسان وتترك آثاراً جانبية على صحته .</w:t>
      </w:r>
    </w:p>
    <w:p w:rsidR="0049347E" w:rsidRDefault="00C65636" w:rsidP="00C65636">
      <w:pPr>
        <w:pStyle w:val="NormalWeb"/>
        <w:bidi/>
        <w:spacing w:before="60" w:beforeAutospacing="0" w:after="0" w:afterAutospacing="0" w:line="360" w:lineRule="auto"/>
        <w:rPr>
          <w:rFonts w:asciiTheme="minorHAnsi" w:eastAsiaTheme="minorEastAsia" w:hAnsi="Georgia" w:cstheme="minorBidi" w:hint="cs"/>
          <w:b/>
          <w:bCs/>
          <w:color w:val="000000" w:themeColor="text1"/>
          <w:kern w:val="24"/>
          <w:sz w:val="40"/>
          <w:szCs w:val="40"/>
          <w:rtl/>
          <w:lang w:bidi="ar-IQ"/>
        </w:rPr>
      </w:pPr>
      <w:r>
        <w:rPr>
          <w:rFonts w:asciiTheme="minorHAnsi" w:eastAsiaTheme="minorEastAsia" w:hAnsi="Georgia" w:cstheme="minorBidi" w:hint="cs"/>
          <w:b/>
          <w:bCs/>
          <w:color w:val="000000" w:themeColor="text1"/>
          <w:kern w:val="24"/>
          <w:sz w:val="40"/>
          <w:szCs w:val="40"/>
          <w:rtl/>
          <w:lang w:bidi="ar-IQ"/>
        </w:rPr>
        <w:t>5-</w:t>
      </w:r>
      <w:r w:rsidR="0049347E">
        <w:rPr>
          <w:rFonts w:asciiTheme="minorHAnsi" w:eastAsiaTheme="minorEastAsia" w:hAnsi="Georgia" w:cstheme="minorBidi"/>
          <w:b/>
          <w:bCs/>
          <w:color w:val="000000" w:themeColor="text1"/>
          <w:kern w:val="24"/>
          <w:sz w:val="40"/>
          <w:szCs w:val="40"/>
          <w:rtl/>
          <w:lang w:bidi="ar-IQ"/>
        </w:rPr>
        <w:t xml:space="preserve"> ان </w:t>
      </w:r>
      <w:r w:rsidR="0049347E" w:rsidRPr="00C65636">
        <w:rPr>
          <w:rFonts w:asciiTheme="minorHAnsi" w:eastAsiaTheme="minorEastAsia" w:hAnsi="Georgia" w:cstheme="minorBidi"/>
          <w:b/>
          <w:bCs/>
          <w:color w:val="FF0000"/>
          <w:kern w:val="24"/>
          <w:sz w:val="40"/>
          <w:szCs w:val="40"/>
          <w:rtl/>
          <w:lang w:bidi="ar-IQ"/>
        </w:rPr>
        <w:t xml:space="preserve">استخدام الادوية </w:t>
      </w:r>
      <w:r w:rsidR="0049347E">
        <w:rPr>
          <w:rFonts w:asciiTheme="minorHAnsi" w:eastAsiaTheme="minorEastAsia" w:hAnsi="Georgia" w:cstheme="minorBidi"/>
          <w:b/>
          <w:bCs/>
          <w:color w:val="000000" w:themeColor="text1"/>
          <w:kern w:val="24"/>
          <w:sz w:val="40"/>
          <w:szCs w:val="40"/>
          <w:rtl/>
          <w:lang w:bidi="ar-IQ"/>
        </w:rPr>
        <w:t xml:space="preserve">والاعشاب لا تخلو من خطورة من خلال ما تسببه من حالات مرضية قد تهدد حياة الشخص البدين ، حيث ان معظم هذه الادوية تسبب ارتفاعاً حاداً في ضغط الدم وزيادة في ضربات القلب او حتى الادمان مما ادى ببعض المختصين في الولايات المتحدة الاميركية بالعمل على سحبها من الاسواق المحلية ومنع تداولها </w:t>
      </w:r>
      <w:r>
        <w:rPr>
          <w:rFonts w:asciiTheme="minorHAnsi" w:eastAsiaTheme="minorEastAsia" w:hAnsi="Georgia" w:cstheme="minorBidi" w:hint="cs"/>
          <w:b/>
          <w:bCs/>
          <w:color w:val="000000" w:themeColor="text1"/>
          <w:kern w:val="24"/>
          <w:sz w:val="40"/>
          <w:szCs w:val="40"/>
          <w:rtl/>
          <w:lang w:bidi="ar-IQ"/>
        </w:rPr>
        <w:t xml:space="preserve"> ما عدا المتفق عليها حاليا ً وبمصادقة وزارة الصحة.</w:t>
      </w:r>
    </w:p>
    <w:p w:rsidR="00C65636" w:rsidRDefault="00C65636" w:rsidP="0049347E">
      <w:pPr>
        <w:pStyle w:val="NormalWeb"/>
        <w:bidi/>
        <w:spacing w:before="60" w:beforeAutospacing="0" w:after="0" w:afterAutospacing="0" w:line="360" w:lineRule="auto"/>
      </w:pPr>
      <w:r>
        <w:rPr>
          <w:rFonts w:asciiTheme="minorHAnsi" w:eastAsiaTheme="minorEastAsia" w:hAnsi="Georgia" w:cstheme="minorBidi" w:hint="cs"/>
          <w:b/>
          <w:bCs/>
          <w:color w:val="000000" w:themeColor="text1"/>
          <w:kern w:val="24"/>
          <w:sz w:val="40"/>
          <w:szCs w:val="40"/>
          <w:rtl/>
          <w:lang w:bidi="ar-IQ"/>
        </w:rPr>
        <w:t>المصدر : دليل وحدات التغذية / وزارة الصحة العراقية</w:t>
      </w:r>
    </w:p>
    <w:p w:rsidR="0049347E" w:rsidRDefault="00C65636" w:rsidP="0049347E">
      <w:pPr>
        <w:rPr>
          <w:rFonts w:hint="cs"/>
          <w:rtl/>
          <w:lang w:bidi="ar-IQ"/>
        </w:rPr>
      </w:pPr>
      <w:r>
        <w:rPr>
          <w:rFonts w:hint="cs"/>
          <w:rtl/>
          <w:lang w:bidi="ar-IQ"/>
        </w:rPr>
        <w:t>الطبيب الاختصاص : قصي العيداني</w:t>
      </w:r>
    </w:p>
    <w:p w:rsidR="00C65636" w:rsidRPr="0049347E" w:rsidRDefault="00C65636" w:rsidP="0049347E">
      <w:pPr>
        <w:rPr>
          <w:rFonts w:hint="cs"/>
          <w:lang w:bidi="ar-IQ"/>
        </w:rPr>
      </w:pPr>
      <w:r>
        <w:rPr>
          <w:rFonts w:hint="cs"/>
          <w:rtl/>
          <w:lang w:bidi="ar-IQ"/>
        </w:rPr>
        <w:t>قطاع شط العرب الصحي</w:t>
      </w:r>
      <w:bookmarkStart w:id="0" w:name="_GoBack"/>
      <w:bookmarkEnd w:id="0"/>
    </w:p>
    <w:sectPr w:rsidR="00C65636" w:rsidRPr="00493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47E"/>
    <w:rsid w:val="00154560"/>
    <w:rsid w:val="0049347E"/>
    <w:rsid w:val="00C65636"/>
    <w:rsid w:val="00DE5D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560"/>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347E"/>
    <w:pPr>
      <w:bidi w:val="0"/>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560"/>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347E"/>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17239">
      <w:bodyDiv w:val="1"/>
      <w:marLeft w:val="0"/>
      <w:marRight w:val="0"/>
      <w:marTop w:val="0"/>
      <w:marBottom w:val="0"/>
      <w:divBdr>
        <w:top w:val="none" w:sz="0" w:space="0" w:color="auto"/>
        <w:left w:val="none" w:sz="0" w:space="0" w:color="auto"/>
        <w:bottom w:val="none" w:sz="0" w:space="0" w:color="auto"/>
        <w:right w:val="none" w:sz="0" w:space="0" w:color="auto"/>
      </w:divBdr>
    </w:div>
    <w:div w:id="131606689">
      <w:bodyDiv w:val="1"/>
      <w:marLeft w:val="0"/>
      <w:marRight w:val="0"/>
      <w:marTop w:val="0"/>
      <w:marBottom w:val="0"/>
      <w:divBdr>
        <w:top w:val="none" w:sz="0" w:space="0" w:color="auto"/>
        <w:left w:val="none" w:sz="0" w:space="0" w:color="auto"/>
        <w:bottom w:val="none" w:sz="0" w:space="0" w:color="auto"/>
        <w:right w:val="none" w:sz="0" w:space="0" w:color="auto"/>
      </w:divBdr>
    </w:div>
    <w:div w:id="1266500120">
      <w:bodyDiv w:val="1"/>
      <w:marLeft w:val="0"/>
      <w:marRight w:val="0"/>
      <w:marTop w:val="0"/>
      <w:marBottom w:val="0"/>
      <w:divBdr>
        <w:top w:val="none" w:sz="0" w:space="0" w:color="auto"/>
        <w:left w:val="none" w:sz="0" w:space="0" w:color="auto"/>
        <w:bottom w:val="none" w:sz="0" w:space="0" w:color="auto"/>
        <w:right w:val="none" w:sz="0" w:space="0" w:color="auto"/>
      </w:divBdr>
    </w:div>
    <w:div w:id="193482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Canon Co</dc:creator>
  <cp:lastModifiedBy>Canon Co</cp:lastModifiedBy>
  <cp:revision>1</cp:revision>
  <dcterms:created xsi:type="dcterms:W3CDTF">2024-01-13T19:28:00Z</dcterms:created>
  <dcterms:modified xsi:type="dcterms:W3CDTF">2024-01-13T19:47:00Z</dcterms:modified>
</cp:coreProperties>
</file>