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8B" w:rsidRPr="009D6E33" w:rsidRDefault="0018608D" w:rsidP="009D6E33">
      <w:pPr>
        <w:jc w:val="center"/>
        <w:rPr>
          <w:rFonts w:hint="cs"/>
          <w:b/>
          <w:bCs/>
          <w:color w:val="FF0000"/>
          <w:rtl/>
        </w:rPr>
      </w:pPr>
      <w:bookmarkStart w:id="0" w:name="_GoBack"/>
      <w:bookmarkEnd w:id="0"/>
      <w:r w:rsidRPr="009D6E33">
        <w:rPr>
          <w:rFonts w:hint="cs"/>
          <w:b/>
          <w:bCs/>
          <w:color w:val="FF0000"/>
          <w:sz w:val="36"/>
          <w:szCs w:val="36"/>
          <w:rtl/>
          <w:lang w:bidi="ar-IQ"/>
        </w:rPr>
        <w:t>ما هو مرض الحصبة</w:t>
      </w:r>
    </w:p>
    <w:p w:rsidR="0018608D" w:rsidRDefault="0018608D" w:rsidP="009D6E33">
      <w:pPr>
        <w:rPr>
          <w:rFonts w:hint="cs"/>
          <w:rtl/>
        </w:rPr>
      </w:pPr>
      <w:r w:rsidRPr="0018608D">
        <w:rPr>
          <w:b/>
          <w:bCs/>
          <w:rtl/>
          <w:lang w:bidi="ar-IQ"/>
        </w:rPr>
        <w:t xml:space="preserve">الحصبة </w:t>
      </w:r>
      <w:r w:rsidRPr="0018608D">
        <w:rPr>
          <w:b/>
          <w:bCs/>
          <w:rtl/>
          <w:lang w:bidi="ar-IQ"/>
        </w:rPr>
        <w:br/>
      </w:r>
      <w:r w:rsidR="009D6E33">
        <w:rPr>
          <w:rFonts w:hint="cs"/>
          <w:rtl/>
          <w:lang w:bidi="ar-IQ"/>
        </w:rPr>
        <w:t xml:space="preserve">      </w:t>
      </w:r>
      <w:r w:rsidRPr="0018608D">
        <w:rPr>
          <w:rtl/>
          <w:lang w:bidi="ar-IQ"/>
        </w:rPr>
        <w:t xml:space="preserve">مرض فيروسي معد ينتشر في كافة </w:t>
      </w:r>
      <w:r w:rsidR="009D6E33" w:rsidRPr="0018608D">
        <w:rPr>
          <w:rFonts w:hint="cs"/>
          <w:rtl/>
          <w:lang w:bidi="ar-IQ"/>
        </w:rPr>
        <w:t>أنحاء</w:t>
      </w:r>
      <w:r w:rsidRPr="0018608D">
        <w:rPr>
          <w:rtl/>
          <w:lang w:bidi="ar-IQ"/>
        </w:rPr>
        <w:t xml:space="preserve"> العالم ويصيب أي شخص غير محصن ضد المرض ( يصيب </w:t>
      </w:r>
      <w:r w:rsidR="009D6E33" w:rsidRPr="0018608D">
        <w:rPr>
          <w:rFonts w:hint="cs"/>
          <w:rtl/>
          <w:lang w:bidi="ar-IQ"/>
        </w:rPr>
        <w:t>الإنسان</w:t>
      </w:r>
      <w:r w:rsidRPr="0018608D">
        <w:rPr>
          <w:rtl/>
          <w:lang w:bidi="ar-IQ"/>
        </w:rPr>
        <w:t xml:space="preserve"> لمرة واحدة ) ويعطي مناعة مدى الحياة ويكون على شكل تفشيات وبائية بين كل شخص غير محصن دون الخمسة سنوات .</w:t>
      </w:r>
    </w:p>
    <w:p w:rsidR="0018608D" w:rsidRDefault="0018608D" w:rsidP="0018608D">
      <w:pPr>
        <w:rPr>
          <w:rFonts w:hint="cs"/>
          <w:rtl/>
        </w:rPr>
      </w:pPr>
      <w:r w:rsidRPr="0018608D">
        <w:rPr>
          <w:b/>
          <w:bCs/>
          <w:rtl/>
          <w:lang w:bidi="ar-IQ"/>
        </w:rPr>
        <w:t>فترة حضانة المرض :-</w:t>
      </w:r>
      <w:r w:rsidRPr="0018608D">
        <w:rPr>
          <w:rtl/>
          <w:lang w:bidi="ar-IQ"/>
        </w:rPr>
        <w:t xml:space="preserve">  من ( 10 – 14 يوم ) </w:t>
      </w:r>
      <w:r w:rsidRPr="0018608D">
        <w:rPr>
          <w:rtl/>
          <w:lang w:bidi="ar-IQ"/>
        </w:rPr>
        <w:br/>
      </w:r>
      <w:r w:rsidRPr="0018608D">
        <w:rPr>
          <w:rtl/>
          <w:lang w:bidi="ar-IQ"/>
        </w:rPr>
        <w:br/>
      </w:r>
      <w:r w:rsidR="009D6E33" w:rsidRPr="0018608D">
        <w:rPr>
          <w:rFonts w:hint="cs"/>
          <w:b/>
          <w:bCs/>
          <w:rtl/>
          <w:lang w:bidi="ar-IQ"/>
        </w:rPr>
        <w:t>أعراض</w:t>
      </w:r>
      <w:r w:rsidRPr="0018608D">
        <w:rPr>
          <w:b/>
          <w:bCs/>
          <w:rtl/>
          <w:lang w:bidi="ar-IQ"/>
        </w:rPr>
        <w:t xml:space="preserve"> المرض :-</w:t>
      </w:r>
      <w:r w:rsidRPr="0018608D">
        <w:rPr>
          <w:rtl/>
          <w:lang w:bidi="ar-IQ"/>
        </w:rPr>
        <w:t xml:space="preserve"> </w:t>
      </w:r>
      <w:r w:rsidRPr="0018608D">
        <w:rPr>
          <w:rtl/>
          <w:lang w:bidi="ar-IQ"/>
        </w:rPr>
        <w:br/>
      </w:r>
      <w:r w:rsidRPr="0018608D">
        <w:rPr>
          <w:rtl/>
          <w:lang w:bidi="ar-IQ"/>
        </w:rPr>
        <w:br/>
        <w:t xml:space="preserve">1- حمى مع طفح جلي مع احد هذه </w:t>
      </w:r>
      <w:r w:rsidR="009D6E33" w:rsidRPr="0018608D">
        <w:rPr>
          <w:rFonts w:hint="cs"/>
          <w:rtl/>
          <w:lang w:bidi="ar-IQ"/>
        </w:rPr>
        <w:t>الأعراض</w:t>
      </w:r>
      <w:r w:rsidRPr="0018608D">
        <w:rPr>
          <w:rtl/>
          <w:lang w:bidi="ar-IQ"/>
        </w:rPr>
        <w:t xml:space="preserve"> . </w:t>
      </w:r>
      <w:r w:rsidRPr="0018608D">
        <w:rPr>
          <w:rtl/>
          <w:lang w:bidi="ar-IQ"/>
        </w:rPr>
        <w:br/>
        <w:t xml:space="preserve">2- رشح . </w:t>
      </w:r>
      <w:r w:rsidRPr="0018608D">
        <w:rPr>
          <w:rtl/>
          <w:lang w:bidi="ar-IQ"/>
        </w:rPr>
        <w:br/>
        <w:t xml:space="preserve">3- سعال . </w:t>
      </w:r>
      <w:r w:rsidRPr="0018608D">
        <w:rPr>
          <w:rtl/>
          <w:lang w:bidi="ar-IQ"/>
        </w:rPr>
        <w:br/>
        <w:t xml:space="preserve">4- التهاب منظمة العين ( </w:t>
      </w:r>
      <w:r w:rsidR="009D6E33" w:rsidRPr="0018608D">
        <w:rPr>
          <w:rFonts w:hint="cs"/>
          <w:rtl/>
          <w:lang w:bidi="ar-IQ"/>
        </w:rPr>
        <w:t>الأجفان</w:t>
      </w:r>
      <w:r w:rsidRPr="0018608D">
        <w:rPr>
          <w:rtl/>
          <w:lang w:bidi="ar-IQ"/>
        </w:rPr>
        <w:t xml:space="preserve"> )</w:t>
      </w:r>
    </w:p>
    <w:p w:rsidR="0018608D" w:rsidRDefault="0018608D" w:rsidP="0018608D">
      <w:pPr>
        <w:rPr>
          <w:rFonts w:hint="cs"/>
          <w:rtl/>
        </w:rPr>
      </w:pPr>
      <w:r w:rsidRPr="0018608D">
        <w:rPr>
          <w:b/>
          <w:bCs/>
          <w:rtl/>
          <w:lang w:bidi="ar-IQ"/>
        </w:rPr>
        <w:t>وقد تحصل بعض المضاعفات وأهمها :-</w:t>
      </w:r>
      <w:r w:rsidRPr="0018608D">
        <w:rPr>
          <w:rtl/>
          <w:lang w:bidi="ar-IQ"/>
        </w:rPr>
        <w:t xml:space="preserve"> </w:t>
      </w:r>
      <w:r w:rsidRPr="0018608D">
        <w:rPr>
          <w:rtl/>
          <w:lang w:bidi="ar-IQ"/>
        </w:rPr>
        <w:br/>
      </w:r>
      <w:r w:rsidRPr="0018608D">
        <w:rPr>
          <w:rtl/>
          <w:lang w:bidi="ar-IQ"/>
        </w:rPr>
        <w:br/>
      </w:r>
      <w:r w:rsidRPr="0018608D">
        <w:rPr>
          <w:rtl/>
        </w:rPr>
        <w:t xml:space="preserve">1- ذات الرئة </w:t>
      </w:r>
      <w:r w:rsidRPr="0018608D">
        <w:rPr>
          <w:rtl/>
        </w:rPr>
        <w:br/>
        <w:t xml:space="preserve">2- التهاب </w:t>
      </w:r>
      <w:r w:rsidR="009D6E33" w:rsidRPr="0018608D">
        <w:rPr>
          <w:rFonts w:hint="cs"/>
          <w:rtl/>
        </w:rPr>
        <w:t>الأمعاء</w:t>
      </w:r>
      <w:r w:rsidRPr="0018608D">
        <w:rPr>
          <w:rtl/>
        </w:rPr>
        <w:t xml:space="preserve"> وسوء التغذية . </w:t>
      </w:r>
      <w:r w:rsidRPr="0018608D">
        <w:rPr>
          <w:rtl/>
        </w:rPr>
        <w:br/>
        <w:t xml:space="preserve">3- التهاب </w:t>
      </w:r>
      <w:r w:rsidR="009D6E33" w:rsidRPr="0018608D">
        <w:rPr>
          <w:rFonts w:hint="cs"/>
          <w:rtl/>
        </w:rPr>
        <w:t>الأذن</w:t>
      </w:r>
      <w:r w:rsidRPr="0018608D">
        <w:rPr>
          <w:rtl/>
        </w:rPr>
        <w:t xml:space="preserve"> الوسطى . </w:t>
      </w:r>
      <w:r w:rsidRPr="0018608D">
        <w:rPr>
          <w:rtl/>
        </w:rPr>
        <w:br/>
        <w:t xml:space="preserve">4- التهاب الدماغ . </w:t>
      </w:r>
      <w:r w:rsidRPr="0018608D">
        <w:rPr>
          <w:rtl/>
        </w:rPr>
        <w:br/>
        <w:t>5- الوفاة .</w:t>
      </w:r>
    </w:p>
    <w:p w:rsidR="0018608D" w:rsidRDefault="0018608D" w:rsidP="0018608D">
      <w:pPr>
        <w:rPr>
          <w:rFonts w:hint="cs"/>
          <w:rtl/>
        </w:rPr>
      </w:pPr>
      <w:r w:rsidRPr="0018608D">
        <w:rPr>
          <w:b/>
          <w:bCs/>
          <w:rtl/>
          <w:lang w:bidi="ar-IQ"/>
        </w:rPr>
        <w:t>طرق انتقال العدوى بالمرض :-</w:t>
      </w:r>
      <w:r w:rsidRPr="0018608D">
        <w:rPr>
          <w:b/>
          <w:bCs/>
          <w:rtl/>
        </w:rPr>
        <w:br/>
      </w:r>
      <w:r w:rsidRPr="0018608D">
        <w:rPr>
          <w:b/>
          <w:bCs/>
          <w:rtl/>
        </w:rPr>
        <w:br/>
      </w:r>
      <w:r w:rsidRPr="0018608D">
        <w:rPr>
          <w:rtl/>
        </w:rPr>
        <w:t xml:space="preserve">1- عن طريق الجهاز التنفسي عبر الرذاذ المتطاير من فم الشخص المصاب </w:t>
      </w:r>
      <w:r w:rsidR="00013FEB" w:rsidRPr="0018608D">
        <w:rPr>
          <w:rFonts w:hint="cs"/>
          <w:rtl/>
        </w:rPr>
        <w:t>أثناء</w:t>
      </w:r>
      <w:r w:rsidRPr="0018608D">
        <w:rPr>
          <w:rtl/>
        </w:rPr>
        <w:t xml:space="preserve"> السعال , أو التحدث </w:t>
      </w:r>
      <w:r w:rsidR="00013FEB" w:rsidRPr="0018608D">
        <w:rPr>
          <w:rFonts w:hint="cs"/>
          <w:rtl/>
        </w:rPr>
        <w:t>إلى</w:t>
      </w:r>
      <w:r w:rsidRPr="0018608D">
        <w:rPr>
          <w:rtl/>
        </w:rPr>
        <w:t xml:space="preserve"> </w:t>
      </w:r>
      <w:r w:rsidR="00013FEB" w:rsidRPr="0018608D">
        <w:rPr>
          <w:rFonts w:hint="cs"/>
          <w:rtl/>
        </w:rPr>
        <w:t>الآخرين</w:t>
      </w:r>
      <w:r w:rsidRPr="0018608D">
        <w:rPr>
          <w:rtl/>
        </w:rPr>
        <w:t xml:space="preserve"> .</w:t>
      </w:r>
      <w:r w:rsidRPr="0018608D">
        <w:rPr>
          <w:b/>
          <w:bCs/>
          <w:rtl/>
        </w:rPr>
        <w:t xml:space="preserve"> </w:t>
      </w:r>
      <w:r w:rsidRPr="0018608D">
        <w:rPr>
          <w:b/>
          <w:bCs/>
          <w:rtl/>
        </w:rPr>
        <w:br/>
      </w:r>
      <w:r w:rsidRPr="0018608D">
        <w:rPr>
          <w:b/>
          <w:bCs/>
          <w:rtl/>
        </w:rPr>
        <w:br/>
      </w:r>
      <w:r w:rsidRPr="0018608D">
        <w:rPr>
          <w:rtl/>
        </w:rPr>
        <w:t xml:space="preserve">2- عن طريق استعمال </w:t>
      </w:r>
      <w:r w:rsidR="00013FEB" w:rsidRPr="0018608D">
        <w:rPr>
          <w:rFonts w:hint="cs"/>
          <w:rtl/>
        </w:rPr>
        <w:t>الأدوات</w:t>
      </w:r>
      <w:r w:rsidRPr="0018608D">
        <w:rPr>
          <w:rtl/>
        </w:rPr>
        <w:t xml:space="preserve"> الشخصية الملوثة للمصاب كالمناديل , المناشف أو اللعب الخاصة بالطفل .</w:t>
      </w:r>
    </w:p>
    <w:p w:rsidR="0018608D" w:rsidRDefault="0018608D" w:rsidP="0018608D">
      <w:pPr>
        <w:rPr>
          <w:rFonts w:hint="cs"/>
          <w:rtl/>
        </w:rPr>
      </w:pPr>
      <w:r w:rsidRPr="0018608D">
        <w:rPr>
          <w:b/>
          <w:bCs/>
          <w:rtl/>
        </w:rPr>
        <w:t xml:space="preserve">السيطرة على المرض :- </w:t>
      </w:r>
      <w:r w:rsidRPr="0018608D">
        <w:rPr>
          <w:b/>
          <w:bCs/>
          <w:rtl/>
        </w:rPr>
        <w:br/>
      </w:r>
      <w:r w:rsidRPr="0018608D">
        <w:rPr>
          <w:b/>
          <w:bCs/>
          <w:rtl/>
        </w:rPr>
        <w:br/>
      </w:r>
      <w:r w:rsidRPr="0018608D">
        <w:rPr>
          <w:rtl/>
        </w:rPr>
        <w:t xml:space="preserve">1- عزل المصاب ومنح الطفل </w:t>
      </w:r>
      <w:r w:rsidR="00013FEB" w:rsidRPr="0018608D">
        <w:rPr>
          <w:rFonts w:hint="cs"/>
          <w:rtl/>
        </w:rPr>
        <w:t>الإجازة</w:t>
      </w:r>
      <w:r w:rsidRPr="0018608D">
        <w:rPr>
          <w:rtl/>
        </w:rPr>
        <w:t xml:space="preserve"> المرضية </w:t>
      </w:r>
      <w:r w:rsidR="00013FEB" w:rsidRPr="0018608D">
        <w:rPr>
          <w:rFonts w:hint="cs"/>
          <w:rtl/>
        </w:rPr>
        <w:t>الإجبارية</w:t>
      </w:r>
      <w:r w:rsidRPr="0018608D">
        <w:rPr>
          <w:rtl/>
        </w:rPr>
        <w:t xml:space="preserve"> من الحضانة , الروضة و</w:t>
      </w:r>
      <w:r>
        <w:rPr>
          <w:rtl/>
        </w:rPr>
        <w:t xml:space="preserve"> المدرسة . </w:t>
      </w:r>
      <w:r>
        <w:rPr>
          <w:rtl/>
        </w:rPr>
        <w:br/>
      </w:r>
      <w:r w:rsidRPr="0018608D">
        <w:rPr>
          <w:rtl/>
        </w:rPr>
        <w:br/>
        <w:t xml:space="preserve">2- أعطاء فيتامين ( </w:t>
      </w:r>
      <w:r w:rsidRPr="0018608D">
        <w:rPr>
          <w:lang w:val="en-GB"/>
        </w:rPr>
        <w:t>A</w:t>
      </w:r>
      <w:r w:rsidRPr="0018608D">
        <w:rPr>
          <w:rtl/>
        </w:rPr>
        <w:t xml:space="preserve"> ) </w:t>
      </w:r>
      <w:r w:rsidR="00013FEB" w:rsidRPr="0018608D">
        <w:rPr>
          <w:rFonts w:hint="cs"/>
          <w:rtl/>
        </w:rPr>
        <w:t>إلى</w:t>
      </w:r>
      <w:r w:rsidRPr="0018608D">
        <w:rPr>
          <w:rtl/>
        </w:rPr>
        <w:t xml:space="preserve"> الطفل المصاب يخفف من شدة </w:t>
      </w:r>
      <w:r w:rsidR="00013FEB" w:rsidRPr="0018608D">
        <w:rPr>
          <w:rFonts w:hint="cs"/>
          <w:rtl/>
        </w:rPr>
        <w:t>الأعراض</w:t>
      </w:r>
      <w:r w:rsidRPr="0018608D">
        <w:rPr>
          <w:rtl/>
        </w:rPr>
        <w:t xml:space="preserve"> و المضاعفات .</w:t>
      </w:r>
    </w:p>
    <w:p w:rsidR="0018608D" w:rsidRDefault="0018608D" w:rsidP="0018608D">
      <w:pPr>
        <w:rPr>
          <w:rFonts w:hint="cs"/>
          <w:rtl/>
        </w:rPr>
      </w:pPr>
      <w:r w:rsidRPr="0018608D">
        <w:rPr>
          <w:b/>
          <w:bCs/>
          <w:rtl/>
          <w:lang w:bidi="ar-IQ"/>
        </w:rPr>
        <w:t>العلاج :-</w:t>
      </w:r>
      <w:r>
        <w:rPr>
          <w:rtl/>
          <w:lang w:bidi="ar-IQ"/>
        </w:rPr>
        <w:t xml:space="preserve"> </w:t>
      </w:r>
      <w:r>
        <w:rPr>
          <w:rtl/>
          <w:lang w:bidi="ar-IQ"/>
        </w:rPr>
        <w:br/>
      </w:r>
      <w:r w:rsidRPr="0018608D">
        <w:rPr>
          <w:rtl/>
          <w:lang w:bidi="ar-IQ"/>
        </w:rPr>
        <w:br/>
        <w:t>لا</w:t>
      </w:r>
      <w:r w:rsidR="00013FEB">
        <w:rPr>
          <w:rFonts w:hint="cs"/>
          <w:rtl/>
          <w:lang w:bidi="ar-IQ"/>
        </w:rPr>
        <w:t xml:space="preserve"> </w:t>
      </w:r>
      <w:r w:rsidRPr="0018608D">
        <w:rPr>
          <w:rtl/>
          <w:lang w:bidi="ar-IQ"/>
        </w:rPr>
        <w:t>يوجد علاج جيد لمرض الحصبة و</w:t>
      </w:r>
      <w:r w:rsidR="00013FEB">
        <w:rPr>
          <w:rFonts w:hint="cs"/>
          <w:rtl/>
          <w:lang w:bidi="ar-IQ"/>
        </w:rPr>
        <w:t xml:space="preserve"> </w:t>
      </w:r>
      <w:r w:rsidRPr="0018608D">
        <w:rPr>
          <w:rtl/>
          <w:lang w:bidi="ar-IQ"/>
        </w:rPr>
        <w:t>أنما تتم معالجة المضاعفات التي قد تحصل لدى المصاب .</w:t>
      </w:r>
    </w:p>
    <w:p w:rsidR="0018608D" w:rsidRDefault="0018608D" w:rsidP="0018608D">
      <w:pPr>
        <w:rPr>
          <w:rFonts w:hint="cs"/>
          <w:b/>
          <w:bCs/>
          <w:rtl/>
          <w:lang w:bidi="ar-IQ"/>
        </w:rPr>
      </w:pPr>
    </w:p>
    <w:p w:rsidR="0018608D" w:rsidRDefault="0018608D" w:rsidP="0018608D">
      <w:pPr>
        <w:rPr>
          <w:rFonts w:hint="cs"/>
          <w:rtl/>
        </w:rPr>
      </w:pPr>
      <w:r w:rsidRPr="0018608D">
        <w:rPr>
          <w:b/>
          <w:bCs/>
          <w:rtl/>
          <w:lang w:bidi="ar-IQ"/>
        </w:rPr>
        <w:t xml:space="preserve">طرق الوقاية من المرض :- </w:t>
      </w:r>
      <w:r w:rsidRPr="0018608D">
        <w:rPr>
          <w:b/>
          <w:bCs/>
          <w:rtl/>
          <w:lang w:bidi="ar-IQ"/>
        </w:rPr>
        <w:br/>
      </w:r>
      <w:r w:rsidR="00013FEB" w:rsidRPr="0018608D">
        <w:rPr>
          <w:rFonts w:hint="cs"/>
          <w:b/>
          <w:bCs/>
          <w:rtl/>
          <w:lang w:bidi="ar-IQ"/>
        </w:rPr>
        <w:t>بإعطاء</w:t>
      </w:r>
      <w:r w:rsidRPr="0018608D">
        <w:rPr>
          <w:b/>
          <w:bCs/>
          <w:rtl/>
          <w:lang w:bidi="ar-IQ"/>
        </w:rPr>
        <w:t xml:space="preserve"> اللقاحات :-</w:t>
      </w:r>
      <w:r w:rsidRPr="0018608D">
        <w:rPr>
          <w:rtl/>
          <w:lang w:bidi="ar-IQ"/>
        </w:rPr>
        <w:t xml:space="preserve"> </w:t>
      </w:r>
      <w:r w:rsidRPr="0018608D">
        <w:rPr>
          <w:rtl/>
        </w:rPr>
        <w:br/>
        <w:t xml:space="preserve">1- </w:t>
      </w:r>
      <w:r w:rsidR="00013FEB" w:rsidRPr="0018608D">
        <w:rPr>
          <w:rFonts w:hint="cs"/>
          <w:rtl/>
        </w:rPr>
        <w:t>إعطاء</w:t>
      </w:r>
      <w:r w:rsidRPr="0018608D">
        <w:rPr>
          <w:rtl/>
        </w:rPr>
        <w:t xml:space="preserve"> الطفل جرعة من لقاح الحصبة المنفردة بعد </w:t>
      </w:r>
      <w:r w:rsidR="00013FEB" w:rsidRPr="0018608D">
        <w:rPr>
          <w:rFonts w:hint="cs"/>
          <w:rtl/>
        </w:rPr>
        <w:t>إكمال</w:t>
      </w:r>
      <w:r w:rsidRPr="0018608D">
        <w:rPr>
          <w:rtl/>
        </w:rPr>
        <w:t xml:space="preserve"> الشهر التاسع من العمر ويزرق تحت الجلد في </w:t>
      </w:r>
      <w:r w:rsidR="00355CB3" w:rsidRPr="0018608D">
        <w:rPr>
          <w:rFonts w:hint="cs"/>
          <w:rtl/>
        </w:rPr>
        <w:t>أعلى</w:t>
      </w:r>
      <w:r w:rsidRPr="0018608D">
        <w:rPr>
          <w:rtl/>
        </w:rPr>
        <w:t xml:space="preserve"> العضد </w:t>
      </w:r>
      <w:r w:rsidR="00355CB3" w:rsidRPr="0018608D">
        <w:rPr>
          <w:rFonts w:hint="cs"/>
          <w:rtl/>
        </w:rPr>
        <w:t>الأيسر</w:t>
      </w:r>
      <w:r w:rsidRPr="0018608D">
        <w:rPr>
          <w:rtl/>
        </w:rPr>
        <w:t xml:space="preserve"> . </w:t>
      </w:r>
      <w:r w:rsidRPr="0018608D">
        <w:rPr>
          <w:rtl/>
        </w:rPr>
        <w:br/>
        <w:t xml:space="preserve">2- اعطاء الطفل بعمر (15 ) شهر لقاح الحصبة المختلطة و الذي يحميه من امراض ( الحصبة –الحصبة الالمانية – النكاف ) . </w:t>
      </w:r>
      <w:r w:rsidRPr="0018608D">
        <w:rPr>
          <w:rtl/>
        </w:rPr>
        <w:br/>
        <w:t>علماً بأن اللقاح متوفر مجاناً في جميع المراكز الصحية في العراق .</w:t>
      </w:r>
    </w:p>
    <w:p w:rsidR="0018608D" w:rsidRDefault="0018608D" w:rsidP="0018608D">
      <w:pPr>
        <w:rPr>
          <w:rFonts w:hint="cs"/>
          <w:rtl/>
        </w:rPr>
      </w:pPr>
      <w:r w:rsidRPr="0018608D">
        <w:rPr>
          <w:rFonts w:hint="cs"/>
          <w:b/>
          <w:bCs/>
          <w:rtl/>
        </w:rPr>
        <w:t>عزيزي الاب</w:t>
      </w:r>
      <w:r w:rsidRPr="0018608D">
        <w:rPr>
          <w:b/>
          <w:bCs/>
          <w:rtl/>
        </w:rPr>
        <w:t xml:space="preserve"> – عزيزتي </w:t>
      </w:r>
      <w:r w:rsidRPr="0018608D">
        <w:rPr>
          <w:rFonts w:hint="cs"/>
          <w:b/>
          <w:bCs/>
          <w:rtl/>
        </w:rPr>
        <w:t>الام</w:t>
      </w:r>
      <w:r w:rsidRPr="0018608D">
        <w:rPr>
          <w:rtl/>
        </w:rPr>
        <w:t xml:space="preserve"> </w:t>
      </w:r>
      <w:r w:rsidRPr="0018608D">
        <w:rPr>
          <w:rtl/>
        </w:rPr>
        <w:br/>
        <w:t xml:space="preserve">1 – التحصين ضرورة ملحة من اجل المحافظة على حياة الطفل وصحته ومن الضروري اكمال التلقيحات كافة قبل اكمال الطفل السنة الاولى </w:t>
      </w:r>
      <w:r w:rsidRPr="0018608D">
        <w:rPr>
          <w:rtl/>
        </w:rPr>
        <w:lastRenderedPageBreak/>
        <w:t xml:space="preserve">من العمر . </w:t>
      </w:r>
      <w:r w:rsidRPr="0018608D">
        <w:rPr>
          <w:rtl/>
        </w:rPr>
        <w:br/>
        <w:t xml:space="preserve">2- من الضروري اكمال لقاحات الطفل ضمن الجدول الروتيني في مراكز الرعاية الصحية الاولية . </w:t>
      </w:r>
      <w:r w:rsidRPr="0018608D">
        <w:rPr>
          <w:rtl/>
        </w:rPr>
        <w:br/>
        <w:t xml:space="preserve">3- ان اللقاحات متوفرة مجاناُ في مراكز الرعاية الصحية الاولية ومن مناشئ عالمية معتمدة دولياً . </w:t>
      </w:r>
      <w:r w:rsidRPr="0018608D">
        <w:rPr>
          <w:rtl/>
        </w:rPr>
        <w:br/>
        <w:t>4- لايعتبر الرشح أو الاسهال البسيط مانعاً لأخذ أي لقاح من اللقاحات المشمولة ضمن الجدول الروتيني .</w:t>
      </w:r>
    </w:p>
    <w:p w:rsidR="0018608D" w:rsidRDefault="0018608D" w:rsidP="0018608D">
      <w:pPr>
        <w:rPr>
          <w:rFonts w:hint="cs"/>
          <w:rtl/>
        </w:rPr>
      </w:pPr>
    </w:p>
    <w:p w:rsidR="0018608D" w:rsidRDefault="0018608D" w:rsidP="0018608D">
      <w:pPr>
        <w:rPr>
          <w:rFonts w:hint="cs"/>
          <w:rtl/>
        </w:rPr>
      </w:pPr>
      <w:r>
        <w:rPr>
          <w:rFonts w:hint="cs"/>
          <w:rtl/>
        </w:rPr>
        <w:t>د.قصي العيداني</w:t>
      </w:r>
      <w:r w:rsidR="00D05990">
        <w:rPr>
          <w:rFonts w:hint="cs"/>
          <w:rtl/>
        </w:rPr>
        <w:t xml:space="preserve"> / طبيب اختصاص بطب المجتمع</w:t>
      </w:r>
    </w:p>
    <w:sectPr w:rsidR="0018608D" w:rsidSect="009D6E33">
      <w:pgSz w:w="11906" w:h="16838"/>
      <w:pgMar w:top="1440" w:right="1106" w:bottom="1440" w:left="99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8D"/>
    <w:rsid w:val="00013FEB"/>
    <w:rsid w:val="0018608D"/>
    <w:rsid w:val="00355CB3"/>
    <w:rsid w:val="00704283"/>
    <w:rsid w:val="009D6E33"/>
    <w:rsid w:val="00D05990"/>
    <w:rsid w:val="00D8000E"/>
    <w:rsid w:val="00ED708B"/>
    <w:rsid w:val="00F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8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8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Canon Co</cp:lastModifiedBy>
  <cp:revision>2</cp:revision>
  <dcterms:created xsi:type="dcterms:W3CDTF">2023-11-19T08:06:00Z</dcterms:created>
  <dcterms:modified xsi:type="dcterms:W3CDTF">2023-11-19T08:06:00Z</dcterms:modified>
</cp:coreProperties>
</file>