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ED7" w:rsidRPr="002F76A3" w:rsidRDefault="00CF7973" w:rsidP="00CF7973">
      <w:pPr>
        <w:jc w:val="center"/>
        <w:rPr>
          <w:b/>
          <w:bCs/>
          <w:sz w:val="28"/>
          <w:szCs w:val="28"/>
          <w:rtl/>
          <w:lang w:bidi="ar-KW"/>
        </w:rPr>
      </w:pPr>
      <w:r w:rsidRPr="002F76A3">
        <w:rPr>
          <w:rFonts w:hint="cs"/>
          <w:b/>
          <w:bCs/>
          <w:sz w:val="28"/>
          <w:szCs w:val="28"/>
          <w:rtl/>
          <w:lang w:bidi="ar-KW"/>
        </w:rPr>
        <w:t>تاخر النطق عند الاطفال :</w:t>
      </w:r>
    </w:p>
    <w:p w:rsidR="000A2DD6" w:rsidRDefault="00CF7973" w:rsidP="00B73E3A">
      <w:pPr>
        <w:jc w:val="right"/>
        <w:rPr>
          <w:sz w:val="28"/>
          <w:szCs w:val="28"/>
          <w:rtl/>
          <w:lang w:bidi="ar-KW"/>
        </w:rPr>
      </w:pPr>
      <w:r w:rsidRPr="00B04526">
        <w:rPr>
          <w:rFonts w:hint="cs"/>
          <w:sz w:val="28"/>
          <w:szCs w:val="28"/>
          <w:rtl/>
          <w:lang w:bidi="ar-KW"/>
        </w:rPr>
        <w:t>يعد تاخر النطق عند الاطفال من المواضيع المهمة جدا وذلك لكثرة عدد حالات تاخر النطق في العراق والعالم</w:t>
      </w:r>
      <w:r w:rsidR="000A2DD6">
        <w:rPr>
          <w:rFonts w:hint="cs"/>
          <w:sz w:val="28"/>
          <w:szCs w:val="28"/>
          <w:rtl/>
          <w:lang w:bidi="ar-KW"/>
        </w:rPr>
        <w:t xml:space="preserve"> بشكل عام. </w:t>
      </w:r>
      <w:r w:rsidRPr="00B04526">
        <w:rPr>
          <w:rFonts w:hint="cs"/>
          <w:sz w:val="28"/>
          <w:szCs w:val="28"/>
          <w:rtl/>
          <w:lang w:bidi="ar-KW"/>
        </w:rPr>
        <w:t>وقبل الخوض في اسباب</w:t>
      </w:r>
      <w:r w:rsidR="000A2DD6">
        <w:rPr>
          <w:rFonts w:hint="cs"/>
          <w:sz w:val="28"/>
          <w:szCs w:val="28"/>
          <w:rtl/>
          <w:lang w:bidi="ar-KW"/>
        </w:rPr>
        <w:t xml:space="preserve"> تاخر النطق</w:t>
      </w:r>
      <w:r w:rsidRPr="00B04526">
        <w:rPr>
          <w:rFonts w:hint="cs"/>
          <w:sz w:val="28"/>
          <w:szCs w:val="28"/>
          <w:rtl/>
          <w:lang w:bidi="ar-KW"/>
        </w:rPr>
        <w:t xml:space="preserve"> لابد من معرفة المراحل اللغوية ا</w:t>
      </w:r>
      <w:r w:rsidR="00B73E3A">
        <w:rPr>
          <w:rFonts w:hint="cs"/>
          <w:sz w:val="28"/>
          <w:szCs w:val="28"/>
          <w:rtl/>
          <w:lang w:bidi="ar-KW"/>
        </w:rPr>
        <w:t>لطبيعية للطفل حيث يبدا الطفل با</w:t>
      </w:r>
      <w:r w:rsidRPr="00B04526">
        <w:rPr>
          <w:rFonts w:hint="cs"/>
          <w:sz w:val="28"/>
          <w:szCs w:val="28"/>
          <w:rtl/>
          <w:lang w:bidi="ar-KW"/>
        </w:rPr>
        <w:t>ل</w:t>
      </w:r>
      <w:r w:rsidR="00921412">
        <w:rPr>
          <w:rFonts w:hint="cs"/>
          <w:sz w:val="28"/>
          <w:szCs w:val="28"/>
          <w:rtl/>
          <w:lang w:bidi="ar-KW"/>
        </w:rPr>
        <w:t>ل</w:t>
      </w:r>
      <w:r w:rsidRPr="00B04526">
        <w:rPr>
          <w:rFonts w:hint="cs"/>
          <w:sz w:val="28"/>
          <w:szCs w:val="28"/>
          <w:rtl/>
          <w:lang w:bidi="ar-KW"/>
        </w:rPr>
        <w:t>عب بالحبال الصوتية عند عمر ستة اشهر وهو مايعرف بالمناغا</w:t>
      </w:r>
      <w:r w:rsidR="005D6FE8">
        <w:rPr>
          <w:rFonts w:hint="cs"/>
          <w:sz w:val="28"/>
          <w:szCs w:val="28"/>
          <w:rtl/>
          <w:lang w:bidi="ar-KW"/>
        </w:rPr>
        <w:t>ة</w:t>
      </w:r>
      <w:r w:rsidRPr="00B04526">
        <w:rPr>
          <w:rFonts w:hint="cs"/>
          <w:sz w:val="28"/>
          <w:szCs w:val="28"/>
          <w:rtl/>
          <w:lang w:bidi="ar-KW"/>
        </w:rPr>
        <w:t xml:space="preserve"> ثم يطلق الكلمة الاولى</w:t>
      </w:r>
      <w:r w:rsidR="000A2DD6">
        <w:rPr>
          <w:rFonts w:hint="cs"/>
          <w:sz w:val="28"/>
          <w:szCs w:val="28"/>
          <w:rtl/>
          <w:lang w:bidi="ar-KW"/>
        </w:rPr>
        <w:t xml:space="preserve"> في عمر سنة </w:t>
      </w:r>
      <w:r w:rsidRPr="00B04526">
        <w:rPr>
          <w:rFonts w:hint="cs"/>
          <w:sz w:val="28"/>
          <w:szCs w:val="28"/>
          <w:rtl/>
          <w:lang w:bidi="ar-KW"/>
        </w:rPr>
        <w:t xml:space="preserve"> وعادة تكون كلمة </w:t>
      </w:r>
      <w:r w:rsidR="00B04526" w:rsidRPr="00B04526">
        <w:rPr>
          <w:rFonts w:hint="cs"/>
          <w:sz w:val="28"/>
          <w:szCs w:val="28"/>
          <w:rtl/>
          <w:lang w:bidi="ar-KW"/>
        </w:rPr>
        <w:t>بابا</w:t>
      </w:r>
      <w:r w:rsidRPr="00B04526">
        <w:rPr>
          <w:rFonts w:hint="cs"/>
          <w:sz w:val="28"/>
          <w:szCs w:val="28"/>
          <w:rtl/>
          <w:lang w:bidi="ar-KW"/>
        </w:rPr>
        <w:t xml:space="preserve"> او </w:t>
      </w:r>
      <w:r w:rsidR="00B04526" w:rsidRPr="00B04526">
        <w:rPr>
          <w:rFonts w:hint="cs"/>
          <w:sz w:val="28"/>
          <w:szCs w:val="28"/>
          <w:rtl/>
          <w:lang w:bidi="ar-KW"/>
        </w:rPr>
        <w:t>ماما</w:t>
      </w:r>
      <w:r w:rsidR="000A2DD6">
        <w:rPr>
          <w:rFonts w:hint="cs"/>
          <w:sz w:val="28"/>
          <w:szCs w:val="28"/>
          <w:rtl/>
          <w:lang w:bidi="ar-KW"/>
        </w:rPr>
        <w:t>,</w:t>
      </w:r>
      <w:r w:rsidRPr="00B04526">
        <w:rPr>
          <w:rFonts w:hint="cs"/>
          <w:sz w:val="28"/>
          <w:szCs w:val="28"/>
          <w:rtl/>
          <w:lang w:bidi="ar-KW"/>
        </w:rPr>
        <w:t xml:space="preserve">  ثم تزداد المفردات لتصل الى عمر سنتين مائتان كلمة </w:t>
      </w:r>
      <w:r w:rsidR="00F52CB9">
        <w:rPr>
          <w:rFonts w:hint="cs"/>
          <w:sz w:val="28"/>
          <w:szCs w:val="28"/>
          <w:rtl/>
          <w:lang w:bidi="ar-KW"/>
        </w:rPr>
        <w:t xml:space="preserve">وجملة من كلمتين </w:t>
      </w:r>
      <w:r w:rsidRPr="00B04526">
        <w:rPr>
          <w:rFonts w:hint="cs"/>
          <w:sz w:val="28"/>
          <w:szCs w:val="28"/>
          <w:rtl/>
          <w:lang w:bidi="ar-KW"/>
        </w:rPr>
        <w:t>وعند بلوغ الط</w:t>
      </w:r>
      <w:r w:rsidR="000A2DD6">
        <w:rPr>
          <w:rFonts w:hint="cs"/>
          <w:sz w:val="28"/>
          <w:szCs w:val="28"/>
          <w:rtl/>
          <w:lang w:bidi="ar-KW"/>
        </w:rPr>
        <w:t xml:space="preserve">فل عمر ثلاث سنوات يبدا بتكوين </w:t>
      </w:r>
      <w:r w:rsidRPr="00B04526">
        <w:rPr>
          <w:rFonts w:hint="cs"/>
          <w:sz w:val="28"/>
          <w:szCs w:val="28"/>
          <w:rtl/>
          <w:lang w:bidi="ar-KW"/>
        </w:rPr>
        <w:t>جم</w:t>
      </w:r>
      <w:r w:rsidR="000A2DD6">
        <w:rPr>
          <w:rFonts w:hint="cs"/>
          <w:sz w:val="28"/>
          <w:szCs w:val="28"/>
          <w:rtl/>
          <w:lang w:bidi="ar-KW"/>
        </w:rPr>
        <w:t xml:space="preserve">لة </w:t>
      </w:r>
      <w:r w:rsidRPr="00B04526">
        <w:rPr>
          <w:rFonts w:hint="cs"/>
          <w:sz w:val="28"/>
          <w:szCs w:val="28"/>
          <w:rtl/>
          <w:lang w:bidi="ar-KW"/>
        </w:rPr>
        <w:t>من ثلاث كلمات وعند سن الرابعة يكون الطفل الجمل الرباعية</w:t>
      </w:r>
      <w:r w:rsidR="00B04526" w:rsidRPr="00B04526">
        <w:rPr>
          <w:rFonts w:hint="cs"/>
          <w:sz w:val="28"/>
          <w:szCs w:val="28"/>
          <w:rtl/>
          <w:lang w:bidi="ar-KW"/>
        </w:rPr>
        <w:t xml:space="preserve"> والخماسية</w:t>
      </w:r>
      <w:r w:rsidR="000A2DD6">
        <w:rPr>
          <w:rFonts w:hint="cs"/>
          <w:sz w:val="28"/>
          <w:szCs w:val="28"/>
          <w:rtl/>
          <w:lang w:bidi="ar-KW"/>
        </w:rPr>
        <w:t>, وت</w:t>
      </w:r>
      <w:r w:rsidRPr="00B04526">
        <w:rPr>
          <w:rFonts w:hint="cs"/>
          <w:sz w:val="28"/>
          <w:szCs w:val="28"/>
          <w:rtl/>
          <w:lang w:bidi="ar-KW"/>
        </w:rPr>
        <w:t>كتمل اللغة</w:t>
      </w:r>
      <w:r w:rsidR="000A2DD6">
        <w:rPr>
          <w:rFonts w:hint="cs"/>
          <w:sz w:val="28"/>
          <w:szCs w:val="28"/>
          <w:rtl/>
          <w:lang w:bidi="ar-KW"/>
        </w:rPr>
        <w:t xml:space="preserve"> عند الاطفال </w:t>
      </w:r>
      <w:r w:rsidR="00B04526" w:rsidRPr="00B04526">
        <w:rPr>
          <w:rFonts w:hint="cs"/>
          <w:sz w:val="28"/>
          <w:szCs w:val="28"/>
          <w:rtl/>
          <w:lang w:bidi="ar-KW"/>
        </w:rPr>
        <w:t>عند</w:t>
      </w:r>
      <w:r w:rsidR="000A2DD6">
        <w:rPr>
          <w:rFonts w:hint="cs"/>
          <w:sz w:val="28"/>
          <w:szCs w:val="28"/>
          <w:rtl/>
          <w:lang w:bidi="ar-KW"/>
        </w:rPr>
        <w:t xml:space="preserve"> بلوغ الطفل</w:t>
      </w:r>
      <w:r w:rsidR="00B04526" w:rsidRPr="00B04526">
        <w:rPr>
          <w:rFonts w:hint="cs"/>
          <w:sz w:val="28"/>
          <w:szCs w:val="28"/>
          <w:rtl/>
          <w:lang w:bidi="ar-KW"/>
        </w:rPr>
        <w:t xml:space="preserve"> عمر السادسة</w:t>
      </w:r>
      <w:r w:rsidR="000A2DD6">
        <w:rPr>
          <w:rFonts w:hint="cs"/>
          <w:sz w:val="28"/>
          <w:szCs w:val="28"/>
          <w:rtl/>
          <w:lang w:bidi="ar-KW"/>
        </w:rPr>
        <w:t xml:space="preserve">. </w:t>
      </w:r>
      <w:r w:rsidR="00B04526" w:rsidRPr="00B04526">
        <w:rPr>
          <w:rFonts w:hint="cs"/>
          <w:sz w:val="28"/>
          <w:szCs w:val="28"/>
          <w:rtl/>
          <w:lang w:bidi="ar-KW"/>
        </w:rPr>
        <w:t xml:space="preserve">والمقصود باكتمال اللغة هو تكوين </w:t>
      </w:r>
      <w:r w:rsidR="000A2DD6">
        <w:rPr>
          <w:rFonts w:hint="cs"/>
          <w:sz w:val="28"/>
          <w:szCs w:val="28"/>
          <w:rtl/>
          <w:lang w:bidi="ar-KW"/>
        </w:rPr>
        <w:t xml:space="preserve">جمل </w:t>
      </w:r>
      <w:r w:rsidR="00B04526" w:rsidRPr="00B04526">
        <w:rPr>
          <w:rFonts w:hint="cs"/>
          <w:sz w:val="28"/>
          <w:szCs w:val="28"/>
          <w:rtl/>
          <w:lang w:bidi="ar-KW"/>
        </w:rPr>
        <w:t>واضحة وسر</w:t>
      </w:r>
      <w:r w:rsidR="000A2DD6">
        <w:rPr>
          <w:rFonts w:hint="cs"/>
          <w:sz w:val="28"/>
          <w:szCs w:val="28"/>
          <w:rtl/>
          <w:lang w:bidi="ar-KW"/>
        </w:rPr>
        <w:t xml:space="preserve">د </w:t>
      </w:r>
      <w:r w:rsidR="00B04526" w:rsidRPr="00B04526">
        <w:rPr>
          <w:rFonts w:hint="cs"/>
          <w:sz w:val="28"/>
          <w:szCs w:val="28"/>
          <w:rtl/>
          <w:lang w:bidi="ar-KW"/>
        </w:rPr>
        <w:t>قصة</w:t>
      </w:r>
      <w:r w:rsidR="000A2DD6">
        <w:rPr>
          <w:rFonts w:hint="cs"/>
          <w:sz w:val="28"/>
          <w:szCs w:val="28"/>
          <w:rtl/>
          <w:lang w:bidi="ar-KW"/>
        </w:rPr>
        <w:t xml:space="preserve"> مفهومة </w:t>
      </w:r>
      <w:r w:rsidR="00B04526" w:rsidRPr="00B04526">
        <w:rPr>
          <w:rFonts w:hint="cs"/>
          <w:sz w:val="28"/>
          <w:szCs w:val="28"/>
          <w:rtl/>
          <w:lang w:bidi="ar-KW"/>
        </w:rPr>
        <w:t xml:space="preserve"> وكذلك </w:t>
      </w:r>
      <w:r w:rsidR="000A2DD6">
        <w:rPr>
          <w:rFonts w:hint="cs"/>
          <w:sz w:val="28"/>
          <w:szCs w:val="28"/>
          <w:rtl/>
          <w:lang w:bidi="ar-KW"/>
        </w:rPr>
        <w:t xml:space="preserve">ان تكون مخارج الحروف </w:t>
      </w:r>
      <w:r w:rsidR="00B04526" w:rsidRPr="00B04526">
        <w:rPr>
          <w:rFonts w:hint="cs"/>
          <w:sz w:val="28"/>
          <w:szCs w:val="28"/>
          <w:rtl/>
          <w:lang w:bidi="ar-KW"/>
        </w:rPr>
        <w:t>صحيحة و</w:t>
      </w:r>
      <w:r w:rsidRPr="00B04526">
        <w:rPr>
          <w:rFonts w:hint="cs"/>
          <w:sz w:val="28"/>
          <w:szCs w:val="28"/>
          <w:rtl/>
          <w:lang w:bidi="ar-KW"/>
        </w:rPr>
        <w:t xml:space="preserve"> </w:t>
      </w:r>
      <w:r w:rsidR="00B04526" w:rsidRPr="00B04526">
        <w:rPr>
          <w:rFonts w:hint="cs"/>
          <w:sz w:val="28"/>
          <w:szCs w:val="28"/>
          <w:rtl/>
          <w:lang w:bidi="ar-KW"/>
        </w:rPr>
        <w:t>استخدام اللغة من حيث</w:t>
      </w:r>
      <w:r w:rsidR="000A2DD6">
        <w:rPr>
          <w:rFonts w:hint="cs"/>
          <w:sz w:val="28"/>
          <w:szCs w:val="28"/>
          <w:rtl/>
          <w:lang w:bidi="ar-KW"/>
        </w:rPr>
        <w:t xml:space="preserve"> التعبير بعبارات الفرح والحزن والاستفهام والطلب والخ</w:t>
      </w:r>
      <w:r w:rsidR="00921412">
        <w:rPr>
          <w:rFonts w:hint="cs"/>
          <w:sz w:val="28"/>
          <w:szCs w:val="28"/>
          <w:rtl/>
          <w:lang w:bidi="ar-KW"/>
        </w:rPr>
        <w:t xml:space="preserve">. </w:t>
      </w:r>
      <w:r w:rsidR="005D6FE8">
        <w:rPr>
          <w:rFonts w:hint="cs"/>
          <w:sz w:val="28"/>
          <w:szCs w:val="28"/>
          <w:rtl/>
          <w:lang w:bidi="ar-IQ"/>
        </w:rPr>
        <w:t xml:space="preserve">من الاخطاء الاكثر شيوعا هو التوقع ان تاخر النطق يزول مع مرور الوقت ويصبح افضل عندما يتقدم الطفل بالعمر حيث اثبتت الدراسات ان عدم معالجة تاخر النطق في الفترة الذهبية له مردود سلبي على مستوى الاداء الدراسي وكذلك مستوى الذكاء </w:t>
      </w:r>
      <w:r w:rsidR="000A2DD6">
        <w:rPr>
          <w:rFonts w:hint="cs"/>
          <w:sz w:val="28"/>
          <w:szCs w:val="28"/>
          <w:rtl/>
          <w:lang w:bidi="ar-KW"/>
        </w:rPr>
        <w:t>.</w:t>
      </w:r>
    </w:p>
    <w:p w:rsidR="000A2DD6" w:rsidRPr="00921412" w:rsidRDefault="000A2DD6" w:rsidP="000A2DD6">
      <w:pPr>
        <w:jc w:val="right"/>
        <w:rPr>
          <w:b/>
          <w:bCs/>
          <w:sz w:val="28"/>
          <w:szCs w:val="28"/>
          <w:rtl/>
          <w:lang w:bidi="ar-KW"/>
        </w:rPr>
      </w:pPr>
      <w:r w:rsidRPr="00921412">
        <w:rPr>
          <w:rFonts w:hint="cs"/>
          <w:b/>
          <w:bCs/>
          <w:sz w:val="28"/>
          <w:szCs w:val="28"/>
          <w:rtl/>
          <w:lang w:bidi="ar-KW"/>
        </w:rPr>
        <w:t xml:space="preserve">اسباب تاخر النطق عند الاطفال: </w:t>
      </w:r>
    </w:p>
    <w:p w:rsidR="00CF7973" w:rsidRDefault="00733A11" w:rsidP="00733A11">
      <w:pPr>
        <w:pStyle w:val="ListParagraph"/>
        <w:numPr>
          <w:ilvl w:val="0"/>
          <w:numId w:val="1"/>
        </w:numPr>
        <w:bidi/>
        <w:rPr>
          <w:sz w:val="28"/>
          <w:szCs w:val="28"/>
          <w:lang w:bidi="ar-KW"/>
        </w:rPr>
      </w:pPr>
      <w:r>
        <w:rPr>
          <w:rFonts w:hint="cs"/>
          <w:sz w:val="28"/>
          <w:szCs w:val="28"/>
          <w:rtl/>
          <w:lang w:bidi="ar-KW"/>
        </w:rPr>
        <w:t>اصابات الدماغ الولادية او المكتسبة وتشمل التخلف العقلي او الشلل ال</w:t>
      </w:r>
      <w:r w:rsidR="00355D8C">
        <w:rPr>
          <w:rFonts w:hint="cs"/>
          <w:sz w:val="28"/>
          <w:szCs w:val="28"/>
          <w:rtl/>
          <w:lang w:bidi="ar-KW"/>
        </w:rPr>
        <w:t>د</w:t>
      </w:r>
      <w:r>
        <w:rPr>
          <w:rFonts w:hint="cs"/>
          <w:sz w:val="28"/>
          <w:szCs w:val="28"/>
          <w:rtl/>
          <w:lang w:bidi="ar-KW"/>
        </w:rPr>
        <w:t>ماغي او مرض فرط الحركة عند الاطفال .</w:t>
      </w:r>
    </w:p>
    <w:p w:rsidR="00355D8C" w:rsidRDefault="00733A11" w:rsidP="00B73E3A">
      <w:pPr>
        <w:pStyle w:val="ListParagraph"/>
        <w:numPr>
          <w:ilvl w:val="0"/>
          <w:numId w:val="1"/>
        </w:numPr>
        <w:bidi/>
        <w:rPr>
          <w:sz w:val="28"/>
          <w:szCs w:val="28"/>
          <w:lang w:bidi="ar-KW"/>
        </w:rPr>
      </w:pPr>
      <w:r>
        <w:rPr>
          <w:rFonts w:hint="cs"/>
          <w:sz w:val="28"/>
          <w:szCs w:val="28"/>
          <w:rtl/>
          <w:lang w:bidi="ar-KW"/>
        </w:rPr>
        <w:t xml:space="preserve">ضعف السمع عند الاطفال وهو من اكثر الاسباب شيوعا </w:t>
      </w:r>
      <w:r w:rsidR="00355D8C">
        <w:rPr>
          <w:rFonts w:hint="cs"/>
          <w:sz w:val="28"/>
          <w:szCs w:val="28"/>
          <w:rtl/>
          <w:lang w:bidi="ar-KW"/>
        </w:rPr>
        <w:t xml:space="preserve">لتاخر النطق </w:t>
      </w:r>
      <w:r>
        <w:rPr>
          <w:rFonts w:hint="cs"/>
          <w:sz w:val="28"/>
          <w:szCs w:val="28"/>
          <w:rtl/>
          <w:lang w:bidi="ar-KW"/>
        </w:rPr>
        <w:t xml:space="preserve">ويقسم الى مشاكل السمع الناتجة عن </w:t>
      </w:r>
      <w:r w:rsidR="00921412">
        <w:rPr>
          <w:rFonts w:hint="cs"/>
          <w:sz w:val="28"/>
          <w:szCs w:val="28"/>
          <w:rtl/>
          <w:lang w:bidi="ar-KW"/>
        </w:rPr>
        <w:t>مشاكل</w:t>
      </w:r>
      <w:r>
        <w:rPr>
          <w:rFonts w:hint="cs"/>
          <w:sz w:val="28"/>
          <w:szCs w:val="28"/>
          <w:rtl/>
          <w:lang w:bidi="ar-KW"/>
        </w:rPr>
        <w:t xml:space="preserve"> الاذن الوسطى او</w:t>
      </w:r>
      <w:r w:rsidR="00921412">
        <w:rPr>
          <w:rFonts w:hint="cs"/>
          <w:sz w:val="28"/>
          <w:szCs w:val="28"/>
          <w:rtl/>
          <w:lang w:bidi="ar-KW"/>
        </w:rPr>
        <w:t xml:space="preserve"> تضرر الاذن الداخلية و</w:t>
      </w:r>
      <w:r>
        <w:rPr>
          <w:rFonts w:hint="cs"/>
          <w:sz w:val="28"/>
          <w:szCs w:val="28"/>
          <w:rtl/>
          <w:lang w:bidi="ar-KW"/>
        </w:rPr>
        <w:t xml:space="preserve"> ضعف العصب </w:t>
      </w:r>
      <w:r w:rsidR="00355D8C">
        <w:rPr>
          <w:rFonts w:hint="cs"/>
          <w:sz w:val="28"/>
          <w:szCs w:val="28"/>
          <w:rtl/>
          <w:lang w:bidi="ar-KW"/>
        </w:rPr>
        <w:t xml:space="preserve"> </w:t>
      </w:r>
      <w:r>
        <w:rPr>
          <w:rFonts w:hint="cs"/>
          <w:sz w:val="28"/>
          <w:szCs w:val="28"/>
          <w:rtl/>
          <w:lang w:bidi="ar-KW"/>
        </w:rPr>
        <w:t xml:space="preserve">السمعي </w:t>
      </w:r>
      <w:r w:rsidR="00F52CB9">
        <w:rPr>
          <w:rFonts w:hint="cs"/>
          <w:sz w:val="28"/>
          <w:szCs w:val="28"/>
          <w:rtl/>
          <w:lang w:bidi="ar-KW"/>
        </w:rPr>
        <w:t xml:space="preserve">الولادي او المكتسب </w:t>
      </w:r>
      <w:r>
        <w:rPr>
          <w:rFonts w:hint="cs"/>
          <w:sz w:val="28"/>
          <w:szCs w:val="28"/>
          <w:rtl/>
          <w:lang w:bidi="ar-KW"/>
        </w:rPr>
        <w:t xml:space="preserve">او </w:t>
      </w:r>
      <w:r w:rsidR="00355D8C">
        <w:rPr>
          <w:rFonts w:hint="cs"/>
          <w:sz w:val="28"/>
          <w:szCs w:val="28"/>
          <w:rtl/>
          <w:lang w:bidi="ar-KW"/>
        </w:rPr>
        <w:t>كلاهما</w:t>
      </w:r>
      <w:r w:rsidR="00921412">
        <w:rPr>
          <w:rFonts w:hint="cs"/>
          <w:sz w:val="28"/>
          <w:szCs w:val="28"/>
          <w:rtl/>
          <w:lang w:bidi="ar-KW"/>
        </w:rPr>
        <w:t>.</w:t>
      </w:r>
      <w:r w:rsidR="00355D8C">
        <w:rPr>
          <w:rFonts w:hint="cs"/>
          <w:sz w:val="28"/>
          <w:szCs w:val="28"/>
          <w:rtl/>
          <w:lang w:bidi="ar-KW"/>
        </w:rPr>
        <w:t xml:space="preserve"> وتتراوح درجة </w:t>
      </w:r>
      <w:r w:rsidR="00921412">
        <w:rPr>
          <w:rFonts w:hint="cs"/>
          <w:sz w:val="28"/>
          <w:szCs w:val="28"/>
          <w:rtl/>
          <w:lang w:bidi="ar-KW"/>
        </w:rPr>
        <w:t>ضعف السمع</w:t>
      </w:r>
      <w:r w:rsidR="00355D8C">
        <w:rPr>
          <w:rFonts w:hint="cs"/>
          <w:sz w:val="28"/>
          <w:szCs w:val="28"/>
          <w:rtl/>
          <w:lang w:bidi="ar-KW"/>
        </w:rPr>
        <w:t xml:space="preserve"> من البسيطة </w:t>
      </w:r>
      <w:r w:rsidR="00B73E3A">
        <w:rPr>
          <w:rFonts w:hint="cs"/>
          <w:sz w:val="28"/>
          <w:szCs w:val="28"/>
          <w:rtl/>
          <w:lang w:bidi="ar-KW"/>
        </w:rPr>
        <w:t>(</w:t>
      </w:r>
      <w:r w:rsidR="00355D8C">
        <w:rPr>
          <w:rFonts w:hint="cs"/>
          <w:sz w:val="28"/>
          <w:szCs w:val="28"/>
          <w:rtl/>
          <w:lang w:bidi="ar-KW"/>
        </w:rPr>
        <w:t>عدم القدرة على تفسير وفهم الكلام</w:t>
      </w:r>
      <w:r w:rsidR="00B73E3A">
        <w:rPr>
          <w:rFonts w:hint="cs"/>
          <w:sz w:val="28"/>
          <w:szCs w:val="28"/>
          <w:rtl/>
          <w:lang w:bidi="ar-KW"/>
        </w:rPr>
        <w:t>)</w:t>
      </w:r>
      <w:r w:rsidR="00355D8C">
        <w:rPr>
          <w:rFonts w:hint="cs"/>
          <w:sz w:val="28"/>
          <w:szCs w:val="28"/>
          <w:rtl/>
          <w:lang w:bidi="ar-KW"/>
        </w:rPr>
        <w:t xml:space="preserve"> الى درجة الضعف الشديدة </w:t>
      </w:r>
      <w:r w:rsidR="00B73E3A">
        <w:rPr>
          <w:rFonts w:hint="cs"/>
          <w:sz w:val="28"/>
          <w:szCs w:val="28"/>
          <w:rtl/>
          <w:lang w:bidi="ar-KW"/>
        </w:rPr>
        <w:t>(</w:t>
      </w:r>
      <w:r w:rsidR="00355D8C">
        <w:rPr>
          <w:rFonts w:hint="cs"/>
          <w:sz w:val="28"/>
          <w:szCs w:val="28"/>
          <w:rtl/>
          <w:lang w:bidi="ar-KW"/>
        </w:rPr>
        <w:t xml:space="preserve">عدم القدرة على </w:t>
      </w:r>
      <w:r w:rsidR="00921412">
        <w:rPr>
          <w:rFonts w:hint="cs"/>
          <w:sz w:val="28"/>
          <w:szCs w:val="28"/>
          <w:rtl/>
          <w:lang w:bidi="ar-KW"/>
        </w:rPr>
        <w:t>سمع</w:t>
      </w:r>
      <w:r w:rsidR="00355D8C">
        <w:rPr>
          <w:rFonts w:hint="cs"/>
          <w:sz w:val="28"/>
          <w:szCs w:val="28"/>
          <w:rtl/>
          <w:lang w:bidi="ar-KW"/>
        </w:rPr>
        <w:t xml:space="preserve"> الكلام</w:t>
      </w:r>
      <w:r w:rsidR="00B73E3A">
        <w:rPr>
          <w:rFonts w:hint="cs"/>
          <w:sz w:val="28"/>
          <w:szCs w:val="28"/>
          <w:rtl/>
          <w:lang w:bidi="ar-KW"/>
        </w:rPr>
        <w:t>)</w:t>
      </w:r>
      <w:r w:rsidR="00921412">
        <w:rPr>
          <w:rFonts w:hint="cs"/>
          <w:sz w:val="28"/>
          <w:szCs w:val="28"/>
          <w:rtl/>
          <w:lang w:bidi="ar-KW"/>
        </w:rPr>
        <w:t xml:space="preserve"> ومن المؤكد ان فقدان السمع يؤدي الى عدم الانتباه والتركيز وبالتالي عدم القدرة على اكتساب اللغة بشكل طبيعي.</w:t>
      </w:r>
      <w:r w:rsidR="005D6FE8">
        <w:rPr>
          <w:rFonts w:hint="cs"/>
          <w:sz w:val="28"/>
          <w:szCs w:val="28"/>
          <w:rtl/>
          <w:lang w:bidi="ar-KW"/>
        </w:rPr>
        <w:t xml:space="preserve"> </w:t>
      </w:r>
      <w:r w:rsidR="00F52CB9">
        <w:rPr>
          <w:rFonts w:hint="cs"/>
          <w:sz w:val="28"/>
          <w:szCs w:val="28"/>
          <w:rtl/>
          <w:lang w:bidi="ar-KW"/>
        </w:rPr>
        <w:t>ان اكثر الفئات المستهدفة هي الطفل المولود قبل اكتمال شهر تاسع من الحمل وكذلك الاطفال حديثي الولادة الذين يعانون من ارتفاع وتراكم المادة الصفراء في الدم(اليرقان المرضي) وكذلك الاطفال الذي يكون لديهم عامل وراثي لضعف العصب السمعي حيث من السهل تشخيص هذه الفئة من خلال اجراء الفحوصات السمعية التي يمكن اجرائها من عمر يوم واحد للطفل</w:t>
      </w:r>
      <w:r w:rsidR="00921412">
        <w:rPr>
          <w:rFonts w:hint="cs"/>
          <w:sz w:val="28"/>
          <w:szCs w:val="28"/>
          <w:rtl/>
          <w:lang w:bidi="ar-KW"/>
        </w:rPr>
        <w:t xml:space="preserve"> من خلال جهاز ابعاثات القوقعة وفحص جذع الدماغ المسحي او التشخيصي</w:t>
      </w:r>
      <w:r w:rsidR="00355D8C">
        <w:rPr>
          <w:rFonts w:hint="cs"/>
          <w:sz w:val="28"/>
          <w:szCs w:val="28"/>
          <w:rtl/>
          <w:lang w:bidi="ar-KW"/>
        </w:rPr>
        <w:t xml:space="preserve">. </w:t>
      </w:r>
    </w:p>
    <w:p w:rsidR="00355D8C" w:rsidRDefault="00355D8C" w:rsidP="00355D8C">
      <w:pPr>
        <w:pStyle w:val="ListParagraph"/>
        <w:numPr>
          <w:ilvl w:val="0"/>
          <w:numId w:val="1"/>
        </w:numPr>
        <w:bidi/>
        <w:rPr>
          <w:sz w:val="28"/>
          <w:szCs w:val="28"/>
          <w:lang w:bidi="ar-KW"/>
        </w:rPr>
      </w:pPr>
      <w:r>
        <w:rPr>
          <w:rFonts w:hint="cs"/>
          <w:sz w:val="28"/>
          <w:szCs w:val="28"/>
          <w:rtl/>
          <w:lang w:bidi="ar-KW"/>
        </w:rPr>
        <w:t>الامراض النفسية للاطفال وتشمل اضطراب طيف التوحد ولامراض النفسية الاخرى للاطفال .</w:t>
      </w:r>
    </w:p>
    <w:p w:rsidR="002F76A3" w:rsidRPr="002F76A3" w:rsidRDefault="00355D8C" w:rsidP="002F76A3">
      <w:pPr>
        <w:pStyle w:val="ListParagraph"/>
        <w:numPr>
          <w:ilvl w:val="0"/>
          <w:numId w:val="1"/>
        </w:numPr>
        <w:bidi/>
        <w:rPr>
          <w:sz w:val="28"/>
          <w:szCs w:val="28"/>
          <w:lang w:bidi="ar-KW"/>
        </w:rPr>
      </w:pPr>
      <w:r>
        <w:rPr>
          <w:rFonts w:hint="cs"/>
          <w:sz w:val="28"/>
          <w:szCs w:val="28"/>
          <w:rtl/>
          <w:lang w:bidi="ar-KW"/>
        </w:rPr>
        <w:lastRenderedPageBreak/>
        <w:t xml:space="preserve">مشاكل البيئة المحيطة بالطفل وتعد من اهم الاسباب لتاخر النطق واهم مثال على ذلك او اهمال الاسرة للطفل وعدم الانتباه على مراحل نموه اللغوي للطفل وكذلك فرط استخدام الموبايل واجهزة تلفاز. </w:t>
      </w:r>
    </w:p>
    <w:p w:rsidR="00355D8C" w:rsidRDefault="00355D8C" w:rsidP="00355D8C">
      <w:pPr>
        <w:pStyle w:val="ListParagraph"/>
        <w:numPr>
          <w:ilvl w:val="0"/>
          <w:numId w:val="1"/>
        </w:numPr>
        <w:bidi/>
        <w:rPr>
          <w:sz w:val="28"/>
          <w:szCs w:val="28"/>
          <w:lang w:bidi="ar-KW"/>
        </w:rPr>
      </w:pPr>
      <w:r>
        <w:rPr>
          <w:rFonts w:hint="cs"/>
          <w:sz w:val="28"/>
          <w:szCs w:val="28"/>
          <w:rtl/>
          <w:lang w:bidi="ar-KW"/>
        </w:rPr>
        <w:t xml:space="preserve">ان يكون هناك اكثر من سبب ومثال ذلك هو وجود ضعف في السمع مع فرط الحركة او التوحد او وجود خلل بالبيئة </w:t>
      </w:r>
      <w:r w:rsidR="002F76A3">
        <w:rPr>
          <w:rFonts w:hint="cs"/>
          <w:sz w:val="28"/>
          <w:szCs w:val="28"/>
          <w:rtl/>
          <w:lang w:bidi="ar-KW"/>
        </w:rPr>
        <w:t xml:space="preserve">التي تحيط بالطفل. </w:t>
      </w:r>
    </w:p>
    <w:p w:rsidR="002F76A3" w:rsidRDefault="002F76A3" w:rsidP="002F76A3">
      <w:pPr>
        <w:pStyle w:val="ListParagraph"/>
        <w:bidi/>
        <w:ind w:left="360"/>
        <w:rPr>
          <w:sz w:val="28"/>
          <w:szCs w:val="28"/>
          <w:rtl/>
          <w:lang w:bidi="ar-KW"/>
        </w:rPr>
      </w:pPr>
      <w:r>
        <w:rPr>
          <w:rFonts w:hint="cs"/>
          <w:sz w:val="28"/>
          <w:szCs w:val="28"/>
          <w:rtl/>
          <w:lang w:bidi="ar-KW"/>
        </w:rPr>
        <w:t xml:space="preserve">علاج تاخر النطق عند الاطفال: </w:t>
      </w:r>
    </w:p>
    <w:p w:rsidR="00733A11" w:rsidRPr="00733A11" w:rsidRDefault="002F76A3" w:rsidP="00B73E3A">
      <w:pPr>
        <w:pStyle w:val="ListParagraph"/>
        <w:bidi/>
        <w:ind w:left="360"/>
        <w:rPr>
          <w:sz w:val="28"/>
          <w:szCs w:val="28"/>
          <w:rtl/>
          <w:lang w:bidi="ar-KW"/>
        </w:rPr>
      </w:pPr>
      <w:r>
        <w:rPr>
          <w:rFonts w:hint="cs"/>
          <w:sz w:val="28"/>
          <w:szCs w:val="28"/>
          <w:rtl/>
          <w:lang w:bidi="ar-KW"/>
        </w:rPr>
        <w:t>تبدا الرحلة من تشخيص حالة الطفل ويكون من خلال مجموعة متكاملة  وتشمل طب الاطفال والجملة العصبية والطب النفسي واختصاص السمع والتخاطب يعمل هذا الفريق على مساعدة الاهل من خلال توضيح حالة الطفل للاهل وتشخيص سبب تاخر النطق</w:t>
      </w:r>
      <w:r w:rsidR="005D6FE8">
        <w:rPr>
          <w:rFonts w:hint="cs"/>
          <w:sz w:val="28"/>
          <w:szCs w:val="28"/>
          <w:rtl/>
          <w:lang w:bidi="ar-IQ"/>
        </w:rPr>
        <w:t>.</w:t>
      </w:r>
      <w:r>
        <w:rPr>
          <w:rFonts w:hint="cs"/>
          <w:sz w:val="28"/>
          <w:szCs w:val="28"/>
          <w:rtl/>
          <w:lang w:bidi="ar-KW"/>
        </w:rPr>
        <w:t xml:space="preserve"> ثم استخدام برنامج مناسب للتاهيل</w:t>
      </w:r>
      <w:r w:rsidR="00242C83">
        <w:rPr>
          <w:rFonts w:hint="cs"/>
          <w:sz w:val="28"/>
          <w:szCs w:val="28"/>
          <w:rtl/>
          <w:lang w:bidi="ar-KW"/>
        </w:rPr>
        <w:t xml:space="preserve"> من قبل اختصاص التخاطب</w:t>
      </w:r>
      <w:r>
        <w:rPr>
          <w:rFonts w:hint="cs"/>
          <w:sz w:val="28"/>
          <w:szCs w:val="28"/>
          <w:rtl/>
          <w:lang w:bidi="ar-KW"/>
        </w:rPr>
        <w:t xml:space="preserve"> حسب </w:t>
      </w:r>
      <w:r w:rsidR="00242C83">
        <w:rPr>
          <w:rFonts w:hint="cs"/>
          <w:sz w:val="28"/>
          <w:szCs w:val="28"/>
          <w:rtl/>
          <w:lang w:bidi="ar-KW"/>
        </w:rPr>
        <w:t>تشخيص الحالة.</w:t>
      </w:r>
      <w:r>
        <w:rPr>
          <w:rFonts w:hint="cs"/>
          <w:sz w:val="28"/>
          <w:szCs w:val="28"/>
          <w:rtl/>
          <w:lang w:bidi="ar-KW"/>
        </w:rPr>
        <w:t xml:space="preserve"> </w:t>
      </w:r>
      <w:r w:rsidRPr="002F76A3">
        <w:rPr>
          <w:rFonts w:hint="cs"/>
          <w:sz w:val="28"/>
          <w:szCs w:val="28"/>
          <w:rtl/>
          <w:lang w:bidi="ar-KW"/>
        </w:rPr>
        <w:t xml:space="preserve">هناك عدة طرق لتدريب النطق او تحفيز اللغة عند الاطفال ومن اهما هي استخدم التاهيل اللفظي السمعي و التاهيل السمعي السمعي او تاهيل  </w:t>
      </w:r>
      <w:r>
        <w:rPr>
          <w:rFonts w:hint="cs"/>
          <w:sz w:val="28"/>
          <w:szCs w:val="28"/>
          <w:rtl/>
          <w:lang w:bidi="ar-KW"/>
        </w:rPr>
        <w:t>المتكا</w:t>
      </w:r>
      <w:r w:rsidR="00921412">
        <w:rPr>
          <w:rFonts w:hint="cs"/>
          <w:sz w:val="28"/>
          <w:szCs w:val="28"/>
          <w:rtl/>
          <w:lang w:bidi="ar-KW"/>
        </w:rPr>
        <w:t xml:space="preserve">مل </w:t>
      </w:r>
      <w:r w:rsidR="00242C83">
        <w:rPr>
          <w:rFonts w:hint="cs"/>
          <w:sz w:val="28"/>
          <w:szCs w:val="28"/>
          <w:rtl/>
          <w:lang w:bidi="ar-KW"/>
        </w:rPr>
        <w:t>بالاضافة الى برامج التركيز والانتباه والقدرات الذهنية والذكاء للطفل وتحفيز اللغة الاستقبالية والتعبيرية</w:t>
      </w:r>
      <w:r>
        <w:rPr>
          <w:rFonts w:hint="cs"/>
          <w:sz w:val="28"/>
          <w:szCs w:val="28"/>
          <w:rtl/>
          <w:lang w:bidi="ar-KW"/>
        </w:rPr>
        <w:t xml:space="preserve">. </w:t>
      </w:r>
    </w:p>
    <w:sectPr w:rsidR="00733A11" w:rsidRPr="00733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863"/>
    <w:multiLevelType w:val="hybridMultilevel"/>
    <w:tmpl w:val="D3D66EBA"/>
    <w:lvl w:ilvl="0" w:tplc="EF088E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862093"/>
    <w:multiLevelType w:val="hybridMultilevel"/>
    <w:tmpl w:val="B94C402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16cid:durableId="1150755239">
    <w:abstractNumId w:val="0"/>
  </w:num>
  <w:num w:numId="2" w16cid:durableId="1777434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B84"/>
    <w:rsid w:val="000A2DD6"/>
    <w:rsid w:val="000E6C33"/>
    <w:rsid w:val="00213811"/>
    <w:rsid w:val="00213B84"/>
    <w:rsid w:val="00242C83"/>
    <w:rsid w:val="002F76A3"/>
    <w:rsid w:val="00355D8C"/>
    <w:rsid w:val="0044551C"/>
    <w:rsid w:val="00502ED7"/>
    <w:rsid w:val="005D6FE8"/>
    <w:rsid w:val="00733A11"/>
    <w:rsid w:val="00921412"/>
    <w:rsid w:val="00B04526"/>
    <w:rsid w:val="00B73E3A"/>
    <w:rsid w:val="00CF7973"/>
    <w:rsid w:val="00F52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E255"/>
  <w15:docId w15:val="{DEAAFBD3-3418-4AC9-AE33-13AFC1D5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TOSHIBA</cp:lastModifiedBy>
  <cp:revision>3</cp:revision>
  <dcterms:created xsi:type="dcterms:W3CDTF">2023-01-04T15:25:00Z</dcterms:created>
  <dcterms:modified xsi:type="dcterms:W3CDTF">2023-01-05T11:23:00Z</dcterms:modified>
</cp:coreProperties>
</file>