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D0" w:rsidRDefault="00502DD0" w:rsidP="00502DD0">
      <w:pPr>
        <w:bidi w:val="0"/>
        <w:spacing w:after="0"/>
        <w:jc w:val="both"/>
        <w:rPr>
          <w:rFonts w:asciiTheme="majorBidi" w:hAnsiTheme="majorBidi" w:cstheme="majorBidi"/>
          <w:sz w:val="28"/>
          <w:szCs w:val="28"/>
        </w:rPr>
      </w:pPr>
    </w:p>
    <w:p w:rsidR="00502DD0" w:rsidRPr="00590E7B" w:rsidRDefault="00590E7B" w:rsidP="00502DD0">
      <w:pPr>
        <w:bidi w:val="0"/>
        <w:spacing w:after="0"/>
        <w:jc w:val="both"/>
        <w:rPr>
          <w:rFonts w:asciiTheme="majorBidi" w:hAnsiTheme="majorBidi" w:cstheme="majorBidi"/>
          <w:b/>
          <w:bCs/>
          <w:sz w:val="32"/>
          <w:szCs w:val="32"/>
        </w:rPr>
      </w:pPr>
      <w:r w:rsidRPr="00590E7B">
        <w:rPr>
          <w:rFonts w:asciiTheme="majorBidi" w:hAnsiTheme="majorBidi" w:cstheme="majorBidi"/>
          <w:b/>
          <w:bCs/>
          <w:sz w:val="32"/>
          <w:szCs w:val="32"/>
        </w:rPr>
        <w:t>Why they use Meth: across-sectional study to explain the causes of abusing methamphetamine in Al-Najaf city\Iraq.</w:t>
      </w:r>
    </w:p>
    <w:p w:rsidR="00590E7B" w:rsidRDefault="00590E7B" w:rsidP="00590E7B">
      <w:pPr>
        <w:bidi w:val="0"/>
        <w:spacing w:after="0"/>
        <w:jc w:val="both"/>
        <w:rPr>
          <w:rFonts w:asciiTheme="majorBidi" w:hAnsiTheme="majorBidi" w:cstheme="majorBidi"/>
          <w:sz w:val="28"/>
          <w:szCs w:val="28"/>
        </w:rPr>
      </w:pPr>
    </w:p>
    <w:p w:rsidR="00590E7B" w:rsidRPr="00590E7B" w:rsidRDefault="00590E7B" w:rsidP="00590E7B">
      <w:pPr>
        <w:bidi w:val="0"/>
        <w:spacing w:after="0"/>
        <w:jc w:val="both"/>
        <w:rPr>
          <w:rFonts w:asciiTheme="majorBidi" w:hAnsiTheme="majorBidi" w:cstheme="majorBidi"/>
          <w:b/>
          <w:bCs/>
          <w:sz w:val="28"/>
          <w:szCs w:val="28"/>
        </w:rPr>
      </w:pPr>
      <w:r w:rsidRPr="00590E7B">
        <w:rPr>
          <w:rFonts w:asciiTheme="majorBidi" w:hAnsiTheme="majorBidi" w:cstheme="majorBidi"/>
          <w:b/>
          <w:bCs/>
          <w:sz w:val="28"/>
          <w:szCs w:val="28"/>
        </w:rPr>
        <w:t xml:space="preserve">Ass. Prof. dr. </w:t>
      </w:r>
      <w:proofErr w:type="spellStart"/>
      <w:r w:rsidRPr="00590E7B">
        <w:rPr>
          <w:rFonts w:asciiTheme="majorBidi" w:hAnsiTheme="majorBidi" w:cstheme="majorBidi"/>
          <w:b/>
          <w:bCs/>
          <w:sz w:val="28"/>
          <w:szCs w:val="28"/>
        </w:rPr>
        <w:t>Ashwan</w:t>
      </w:r>
      <w:proofErr w:type="spellEnd"/>
      <w:r w:rsidRPr="00590E7B">
        <w:rPr>
          <w:rFonts w:asciiTheme="majorBidi" w:hAnsiTheme="majorBidi" w:cstheme="majorBidi"/>
          <w:b/>
          <w:bCs/>
          <w:sz w:val="28"/>
          <w:szCs w:val="28"/>
        </w:rPr>
        <w:t xml:space="preserve"> </w:t>
      </w:r>
      <w:proofErr w:type="spellStart"/>
      <w:r w:rsidRPr="00590E7B">
        <w:rPr>
          <w:rFonts w:asciiTheme="majorBidi" w:hAnsiTheme="majorBidi" w:cstheme="majorBidi"/>
          <w:b/>
          <w:bCs/>
          <w:sz w:val="28"/>
          <w:szCs w:val="28"/>
        </w:rPr>
        <w:t>Abulzahra</w:t>
      </w:r>
      <w:proofErr w:type="spellEnd"/>
      <w:r w:rsidRPr="00590E7B">
        <w:rPr>
          <w:rFonts w:asciiTheme="majorBidi" w:hAnsiTheme="majorBidi" w:cstheme="majorBidi"/>
          <w:b/>
          <w:bCs/>
          <w:sz w:val="28"/>
          <w:szCs w:val="28"/>
        </w:rPr>
        <w:t xml:space="preserve"> </w:t>
      </w:r>
      <w:proofErr w:type="spellStart"/>
      <w:r w:rsidRPr="00590E7B">
        <w:rPr>
          <w:rFonts w:asciiTheme="majorBidi" w:hAnsiTheme="majorBidi" w:cstheme="majorBidi"/>
          <w:b/>
          <w:bCs/>
          <w:sz w:val="28"/>
          <w:szCs w:val="28"/>
        </w:rPr>
        <w:t>Hashim</w:t>
      </w:r>
      <w:proofErr w:type="spellEnd"/>
      <w:r w:rsidRPr="00590E7B">
        <w:rPr>
          <w:rFonts w:asciiTheme="majorBidi" w:hAnsiTheme="majorBidi" w:cstheme="majorBidi"/>
          <w:b/>
          <w:bCs/>
          <w:sz w:val="28"/>
          <w:szCs w:val="28"/>
        </w:rPr>
        <w:t xml:space="preserve"> </w:t>
      </w:r>
      <w:proofErr w:type="spellStart"/>
      <w:r w:rsidRPr="00590E7B">
        <w:rPr>
          <w:rFonts w:asciiTheme="majorBidi" w:hAnsiTheme="majorBidi" w:cstheme="majorBidi"/>
          <w:b/>
          <w:bCs/>
          <w:sz w:val="28"/>
          <w:szCs w:val="28"/>
        </w:rPr>
        <w:t>Aljanabi</w:t>
      </w:r>
      <w:proofErr w:type="spellEnd"/>
    </w:p>
    <w:p w:rsidR="00590E7B" w:rsidRDefault="00590E7B" w:rsidP="00590E7B">
      <w:pPr>
        <w:pStyle w:val="Default"/>
      </w:pPr>
      <w:r>
        <w:t xml:space="preserve"> </w:t>
      </w:r>
    </w:p>
    <w:p w:rsidR="00590E7B" w:rsidRDefault="00590E7B" w:rsidP="00590E7B">
      <w:pPr>
        <w:pStyle w:val="Default"/>
        <w:spacing w:after="51"/>
        <w:rPr>
          <w:sz w:val="23"/>
          <w:szCs w:val="23"/>
        </w:rPr>
      </w:pPr>
      <w:r>
        <w:rPr>
          <w:sz w:val="23"/>
          <w:szCs w:val="23"/>
        </w:rPr>
        <w:t xml:space="preserve">Assistant Professor of Psychiatry, College of Medicine, </w:t>
      </w:r>
      <w:proofErr w:type="spellStart"/>
      <w:r>
        <w:rPr>
          <w:sz w:val="23"/>
          <w:szCs w:val="23"/>
        </w:rPr>
        <w:t>Kufa</w:t>
      </w:r>
      <w:proofErr w:type="spellEnd"/>
      <w:r>
        <w:rPr>
          <w:sz w:val="23"/>
          <w:szCs w:val="23"/>
        </w:rPr>
        <w:t xml:space="preserve"> University. </w:t>
      </w:r>
    </w:p>
    <w:p w:rsidR="00590E7B" w:rsidRDefault="00590E7B" w:rsidP="00590E7B">
      <w:pPr>
        <w:pStyle w:val="Default"/>
        <w:rPr>
          <w:sz w:val="23"/>
          <w:szCs w:val="23"/>
        </w:rPr>
      </w:pPr>
      <w:r>
        <w:rPr>
          <w:sz w:val="23"/>
          <w:szCs w:val="23"/>
        </w:rPr>
        <w:t xml:space="preserve">Head of department of psychiatry at Al Hakeem General Hospital, Najaf Health Directorate </w:t>
      </w:r>
    </w:p>
    <w:p w:rsidR="00590E7B" w:rsidRDefault="00590E7B" w:rsidP="00590E7B">
      <w:pPr>
        <w:bidi w:val="0"/>
        <w:spacing w:after="0"/>
        <w:jc w:val="both"/>
        <w:rPr>
          <w:rFonts w:asciiTheme="majorBidi" w:hAnsiTheme="majorBidi" w:cstheme="majorBidi"/>
          <w:sz w:val="28"/>
          <w:szCs w:val="28"/>
        </w:rPr>
      </w:pPr>
    </w:p>
    <w:p w:rsidR="00590E7B" w:rsidRDefault="00590E7B" w:rsidP="00590E7B">
      <w:pPr>
        <w:bidi w:val="0"/>
        <w:spacing w:after="0"/>
        <w:jc w:val="both"/>
        <w:rPr>
          <w:rFonts w:asciiTheme="majorBidi" w:hAnsiTheme="majorBidi" w:cstheme="majorBidi"/>
          <w:sz w:val="28"/>
          <w:szCs w:val="28"/>
        </w:rPr>
      </w:pPr>
      <w:r>
        <w:rPr>
          <w:rFonts w:asciiTheme="majorBidi" w:hAnsiTheme="majorBidi" w:cstheme="majorBidi"/>
          <w:sz w:val="28"/>
          <w:szCs w:val="28"/>
        </w:rPr>
        <w:t xml:space="preserve">Email: </w:t>
      </w:r>
      <w:hyperlink r:id="rId4" w:history="1">
        <w:r w:rsidRPr="006E05F8">
          <w:rPr>
            <w:rStyle w:val="Hyperlink"/>
            <w:rFonts w:ascii="Segoe UI" w:hAnsi="Segoe UI" w:cs="Segoe UI"/>
            <w:sz w:val="28"/>
            <w:szCs w:val="28"/>
          </w:rPr>
          <w:t>ashwana.aljanaby@uokufa.edu.iq</w:t>
        </w:r>
      </w:hyperlink>
      <w:r>
        <w:rPr>
          <w:rFonts w:asciiTheme="majorBidi" w:hAnsiTheme="majorBidi" w:cstheme="majorBidi"/>
          <w:sz w:val="28"/>
          <w:szCs w:val="28"/>
        </w:rPr>
        <w:t xml:space="preserve"> </w:t>
      </w:r>
    </w:p>
    <w:p w:rsidR="00502DD0" w:rsidRDefault="00502DD0" w:rsidP="00502DD0">
      <w:pPr>
        <w:bidi w:val="0"/>
        <w:spacing w:after="0"/>
        <w:jc w:val="both"/>
        <w:rPr>
          <w:rFonts w:asciiTheme="majorBidi" w:hAnsiTheme="majorBidi" w:cstheme="majorBidi"/>
          <w:sz w:val="28"/>
          <w:szCs w:val="28"/>
        </w:rPr>
      </w:pPr>
    </w:p>
    <w:p w:rsidR="00502DD0" w:rsidRPr="00590E7B" w:rsidRDefault="00502DD0" w:rsidP="00502DD0">
      <w:pPr>
        <w:bidi w:val="0"/>
        <w:spacing w:after="0"/>
        <w:jc w:val="both"/>
        <w:rPr>
          <w:rFonts w:asciiTheme="majorBidi" w:hAnsiTheme="majorBidi" w:cstheme="majorBidi"/>
          <w:b/>
          <w:bCs/>
          <w:sz w:val="28"/>
          <w:szCs w:val="28"/>
        </w:rPr>
      </w:pPr>
      <w:r w:rsidRPr="00590E7B">
        <w:rPr>
          <w:rFonts w:asciiTheme="majorBidi" w:hAnsiTheme="majorBidi" w:cstheme="majorBidi"/>
          <w:b/>
          <w:bCs/>
          <w:sz w:val="28"/>
          <w:szCs w:val="28"/>
        </w:rPr>
        <w:t>Abstract:</w:t>
      </w:r>
    </w:p>
    <w:p w:rsidR="00502DD0" w:rsidRPr="00502DD0" w:rsidRDefault="00502DD0" w:rsidP="00590E7B">
      <w:pPr>
        <w:bidi w:val="0"/>
        <w:spacing w:after="0"/>
        <w:ind w:firstLine="720"/>
        <w:jc w:val="both"/>
        <w:rPr>
          <w:rFonts w:asciiTheme="majorBidi" w:hAnsiTheme="majorBidi" w:cstheme="majorBidi"/>
          <w:sz w:val="28"/>
          <w:szCs w:val="28"/>
        </w:rPr>
      </w:pPr>
      <w:r w:rsidRPr="00502DD0">
        <w:rPr>
          <w:rFonts w:asciiTheme="majorBidi" w:hAnsiTheme="majorBidi" w:cstheme="majorBidi"/>
          <w:sz w:val="28"/>
          <w:szCs w:val="28"/>
        </w:rPr>
        <w:t>The problem of the misuse of psychotropic substances is one of the important problems that efforts should be directed to reduce it and treat it with an effective methods and techniques, so it is important to highlight the reasons that lead them to abuse these substances to help in prevention</w:t>
      </w:r>
      <w:r w:rsidRPr="00502DD0">
        <w:rPr>
          <w:rFonts w:asciiTheme="majorBidi" w:hAnsiTheme="majorBidi" w:cstheme="majorBidi"/>
          <w:sz w:val="28"/>
          <w:szCs w:val="28"/>
          <w:lang w:bidi="ar-IQ"/>
        </w:rPr>
        <w:t>.</w:t>
      </w:r>
      <w:r w:rsidRPr="00502DD0">
        <w:rPr>
          <w:rFonts w:asciiTheme="majorBidi" w:hAnsiTheme="majorBidi" w:cstheme="majorBidi"/>
          <w:sz w:val="28"/>
          <w:szCs w:val="28"/>
          <w:rtl/>
        </w:rPr>
        <w:t xml:space="preserve"> </w:t>
      </w:r>
      <w:r w:rsidRPr="00502DD0">
        <w:rPr>
          <w:rFonts w:asciiTheme="majorBidi" w:hAnsiTheme="majorBidi" w:cstheme="majorBidi"/>
          <w:sz w:val="28"/>
          <w:szCs w:val="28"/>
        </w:rPr>
        <w:t>This research deals with the issue of crystal abuse and the reasons for this abuse</w:t>
      </w:r>
      <w:r w:rsidRPr="00502DD0">
        <w:rPr>
          <w:rFonts w:asciiTheme="majorBidi" w:hAnsiTheme="majorBidi" w:cstheme="majorBidi"/>
          <w:sz w:val="28"/>
          <w:szCs w:val="28"/>
          <w:rtl/>
        </w:rPr>
        <w:t>.</w:t>
      </w:r>
    </w:p>
    <w:p w:rsidR="00502DD0" w:rsidRPr="00502DD0" w:rsidRDefault="00502DD0" w:rsidP="00590E7B">
      <w:pPr>
        <w:bidi w:val="0"/>
        <w:spacing w:after="0"/>
        <w:ind w:firstLine="720"/>
        <w:jc w:val="both"/>
        <w:rPr>
          <w:rFonts w:asciiTheme="majorBidi" w:hAnsiTheme="majorBidi" w:cstheme="majorBidi"/>
          <w:sz w:val="28"/>
          <w:szCs w:val="28"/>
        </w:rPr>
      </w:pPr>
      <w:r w:rsidRPr="00502DD0">
        <w:rPr>
          <w:rFonts w:asciiTheme="majorBidi" w:hAnsiTheme="majorBidi" w:cstheme="majorBidi"/>
          <w:sz w:val="28"/>
          <w:szCs w:val="28"/>
        </w:rPr>
        <w:t xml:space="preserve">The sample was collected from patients attending the out-patients psychiatric clinics in Al-Hakeem General Hospital and patients attending the private psychiatric clinic in Al-Najaf city Iraq.  </w:t>
      </w:r>
    </w:p>
    <w:p w:rsidR="00502DD0" w:rsidRPr="00502DD0" w:rsidRDefault="00502DD0" w:rsidP="00502DD0">
      <w:pPr>
        <w:bidi w:val="0"/>
        <w:spacing w:after="0"/>
        <w:jc w:val="both"/>
        <w:rPr>
          <w:rFonts w:asciiTheme="majorBidi" w:hAnsiTheme="majorBidi" w:cstheme="majorBidi"/>
          <w:sz w:val="28"/>
          <w:szCs w:val="28"/>
        </w:rPr>
      </w:pPr>
      <w:r w:rsidRPr="00502DD0">
        <w:rPr>
          <w:rFonts w:asciiTheme="majorBidi" w:hAnsiTheme="majorBidi" w:cstheme="majorBidi"/>
          <w:sz w:val="28"/>
          <w:szCs w:val="28"/>
        </w:rPr>
        <w:t>Consent was taken from each patient to be included in this research, while ensuring the complete confidentiality of all the information had been given</w:t>
      </w:r>
      <w:r w:rsidRPr="00502DD0">
        <w:rPr>
          <w:rFonts w:asciiTheme="majorBidi" w:hAnsiTheme="majorBidi" w:cstheme="majorBidi"/>
          <w:sz w:val="28"/>
          <w:szCs w:val="28"/>
          <w:lang w:bidi="ar-IQ"/>
        </w:rPr>
        <w:t>.</w:t>
      </w:r>
      <w:r w:rsidRPr="00502DD0">
        <w:rPr>
          <w:rFonts w:asciiTheme="majorBidi" w:hAnsiTheme="majorBidi" w:cstheme="majorBidi"/>
          <w:sz w:val="28"/>
          <w:szCs w:val="28"/>
          <w:rtl/>
        </w:rPr>
        <w:t xml:space="preserve"> </w:t>
      </w:r>
      <w:r w:rsidRPr="00502DD0">
        <w:rPr>
          <w:rFonts w:asciiTheme="majorBidi" w:hAnsiTheme="majorBidi" w:cstheme="majorBidi"/>
          <w:sz w:val="28"/>
          <w:szCs w:val="28"/>
        </w:rPr>
        <w:t>The results will be statistically analyzed and the results discussed according to the scientific facts to reach the final conclusion</w:t>
      </w:r>
    </w:p>
    <w:p w:rsidR="001F7B92" w:rsidRPr="00502DD0" w:rsidRDefault="00502DD0" w:rsidP="00502DD0">
      <w:pPr>
        <w:bidi w:val="0"/>
        <w:spacing w:after="0"/>
        <w:jc w:val="both"/>
        <w:rPr>
          <w:rFonts w:asciiTheme="majorBidi" w:hAnsiTheme="majorBidi" w:cstheme="majorBidi"/>
          <w:sz w:val="28"/>
          <w:szCs w:val="28"/>
        </w:rPr>
      </w:pPr>
      <w:r w:rsidRPr="00502DD0">
        <w:rPr>
          <w:rFonts w:asciiTheme="majorBidi" w:hAnsiTheme="majorBidi" w:cstheme="majorBidi"/>
          <w:sz w:val="28"/>
          <w:szCs w:val="28"/>
        </w:rPr>
        <w:t xml:space="preserve"> The research is still in the process of writing.</w:t>
      </w:r>
    </w:p>
    <w:sectPr w:rsidR="001F7B92" w:rsidRPr="00502DD0" w:rsidSect="009544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2DD0"/>
    <w:rsid w:val="001F7B92"/>
    <w:rsid w:val="00502DD0"/>
    <w:rsid w:val="00590E7B"/>
    <w:rsid w:val="009544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0E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0"/>
    <w:uiPriority w:val="99"/>
    <w:unhideWhenUsed/>
    <w:rsid w:val="00590E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wana.aljanaby@uokufa.edu.i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200</Words>
  <Characters>1143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2022-08-31T08:15:00Z</dcterms:created>
  <dcterms:modified xsi:type="dcterms:W3CDTF">2022-08-31T08:48:00Z</dcterms:modified>
</cp:coreProperties>
</file>