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9392" w14:textId="77777777" w:rsidR="008F0376" w:rsidRDefault="008F0376">
      <w:r>
        <w:t>Dorsal Preservation Rhinoplasty</w:t>
      </w:r>
    </w:p>
    <w:p w14:paraId="4049E975" w14:textId="77777777" w:rsidR="008F0376" w:rsidRDefault="008F0376">
      <w:r>
        <w:t>Renaissance of an Old Technique</w:t>
      </w:r>
    </w:p>
    <w:p w14:paraId="6E8E076A" w14:textId="6EE6B2D6" w:rsidR="008F0376" w:rsidRDefault="008F0376">
      <w:r>
        <w:t>Abstract:</w:t>
      </w:r>
    </w:p>
    <w:p w14:paraId="58FEDA25" w14:textId="0BA64E27" w:rsidR="008F0376" w:rsidRDefault="00FF432D">
      <w:r>
        <w:t xml:space="preserve">Since 2018 </w:t>
      </w:r>
      <w:r w:rsidR="009D3476">
        <w:t xml:space="preserve">there is a rapid rise in the number of rhinoplasty surgeons </w:t>
      </w:r>
      <w:r w:rsidR="00CE1C65">
        <w:t>adopting the preservation rhinoplasty principles</w:t>
      </w:r>
      <w:r w:rsidR="000F02A2">
        <w:t xml:space="preserve"> </w:t>
      </w:r>
      <w:r w:rsidR="001B1A50">
        <w:t xml:space="preserve">worldwide. </w:t>
      </w:r>
      <w:r w:rsidR="00A665E5">
        <w:t xml:space="preserve">We encourage Iraqi plastic surgeons to have a good knowledge and experience with the preservation rhinoplasty principles. </w:t>
      </w:r>
      <w:r w:rsidR="000F02A2">
        <w:t xml:space="preserve"> </w:t>
      </w:r>
      <w:r w:rsidR="00030491">
        <w:t>Here w</w:t>
      </w:r>
      <w:r w:rsidR="000F02A2">
        <w:t xml:space="preserve">e present </w:t>
      </w:r>
      <w:r w:rsidR="00054C08">
        <w:t xml:space="preserve">a brief account of the </w:t>
      </w:r>
      <w:r w:rsidR="00CE0F7A">
        <w:t xml:space="preserve">concept, </w:t>
      </w:r>
      <w:r w:rsidR="0095663C">
        <w:t xml:space="preserve">philosophy, indications and possible </w:t>
      </w:r>
      <w:r w:rsidR="00C34624">
        <w:t>contraindications of the preservation technique,</w:t>
      </w:r>
      <w:r w:rsidR="00F97BF4">
        <w:t xml:space="preserve"> in addition to our 2 years </w:t>
      </w:r>
      <w:r w:rsidR="00A665E5">
        <w:t xml:space="preserve">experience with the </w:t>
      </w:r>
      <w:r w:rsidR="00030491">
        <w:t xml:space="preserve">technique </w:t>
      </w:r>
      <w:r w:rsidR="00520C0A">
        <w:t>with more than 50 cases</w:t>
      </w:r>
      <w:r w:rsidR="00A665E5">
        <w:t>.</w:t>
      </w:r>
    </w:p>
    <w:p w14:paraId="64FB3FB9" w14:textId="4F938D8F" w:rsidR="00C71BF7" w:rsidRDefault="00C71BF7"/>
    <w:p w14:paraId="662BAD6D" w14:textId="55B3DBCC" w:rsidR="00C71BF7" w:rsidRDefault="00C71BF7"/>
    <w:sectPr w:rsidR="00C71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E7"/>
    <w:rsid w:val="00030491"/>
    <w:rsid w:val="00054C08"/>
    <w:rsid w:val="000F02A2"/>
    <w:rsid w:val="001B1A50"/>
    <w:rsid w:val="0049315E"/>
    <w:rsid w:val="00520C0A"/>
    <w:rsid w:val="005D5BE7"/>
    <w:rsid w:val="008F0376"/>
    <w:rsid w:val="0095663C"/>
    <w:rsid w:val="00982A6F"/>
    <w:rsid w:val="009D3476"/>
    <w:rsid w:val="00A2786E"/>
    <w:rsid w:val="00A665E5"/>
    <w:rsid w:val="00C33B78"/>
    <w:rsid w:val="00C34624"/>
    <w:rsid w:val="00C71BF7"/>
    <w:rsid w:val="00CE0F7A"/>
    <w:rsid w:val="00CE1C65"/>
    <w:rsid w:val="00F97BF4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280B7F"/>
  <w15:chartTrackingRefBased/>
  <w15:docId w15:val="{B9989FB6-A995-B647-8A0E-D91FBB3B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hiwa MK</dc:creator>
  <cp:keywords/>
  <dc:description/>
  <cp:lastModifiedBy>hiwa MK</cp:lastModifiedBy>
  <cp:revision>2</cp:revision>
  <dcterms:created xsi:type="dcterms:W3CDTF">2021-10-18T14:50:00Z</dcterms:created>
  <dcterms:modified xsi:type="dcterms:W3CDTF">2021-10-18T14:50:00Z</dcterms:modified>
</cp:coreProperties>
</file>