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EE" w:rsidRPr="00D816E6" w:rsidRDefault="00D816E6" w:rsidP="00D816E6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D816E6">
        <w:rPr>
          <w:rFonts w:asciiTheme="majorBidi" w:hAnsiTheme="majorBidi" w:cstheme="majorBidi" w:hint="cs"/>
          <w:b/>
          <w:bCs/>
          <w:sz w:val="40"/>
          <w:szCs w:val="40"/>
          <w:rtl/>
        </w:rPr>
        <w:t>اليرقان الولادي</w:t>
      </w:r>
    </w:p>
    <w:p w:rsidR="003C2526" w:rsidRDefault="007E32EE" w:rsidP="00D816E6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B71335">
        <w:rPr>
          <w:rFonts w:asciiTheme="majorBidi" w:hAnsiTheme="majorBidi" w:cstheme="majorBidi" w:hint="cs"/>
          <w:sz w:val="28"/>
          <w:szCs w:val="28"/>
          <w:rtl/>
        </w:rPr>
        <w:t>اليرقان هو تلون الجلد وبياض العينين ((</w:t>
      </w:r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>الصلبة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)) </w:t>
      </w:r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>والأغشية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>المخاطية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باللون الاصفر </w:t>
      </w:r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>نتيجة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لزياده </w:t>
      </w:r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 xml:space="preserve">نسبه </w:t>
      </w:r>
      <w:proofErr w:type="spellStart"/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>الب</w:t>
      </w:r>
      <w:r w:rsidR="006D1615" w:rsidRPr="00B71335">
        <w:rPr>
          <w:rFonts w:asciiTheme="majorBidi" w:hAnsiTheme="majorBidi" w:cstheme="majorBidi" w:hint="cs"/>
          <w:sz w:val="28"/>
          <w:szCs w:val="28"/>
          <w:rtl/>
        </w:rPr>
        <w:t>ي</w:t>
      </w:r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>ليروبين</w:t>
      </w:r>
      <w:proofErr w:type="spellEnd"/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 xml:space="preserve"> بالدم فوق المستوى الطبيعي ويحصل بنسبه 60 بالمئة في الاطفال حديثي الولادة </w:t>
      </w:r>
      <w:proofErr w:type="spellStart"/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>المكتملي</w:t>
      </w:r>
      <w:proofErr w:type="spellEnd"/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 xml:space="preserve"> النمو وبنسبه 80 بالمئة في الاطفال الغير مكتملي النمو (الخدج)</w:t>
      </w:r>
      <w:r w:rsidR="003C2526" w:rsidRPr="00B71335">
        <w:rPr>
          <w:rFonts w:asciiTheme="majorBidi" w:hAnsiTheme="majorBidi" w:cstheme="majorBidi" w:hint="cs"/>
          <w:sz w:val="28"/>
          <w:szCs w:val="28"/>
          <w:rtl/>
        </w:rPr>
        <w:t xml:space="preserve"> ,</w:t>
      </w:r>
      <w:r w:rsidR="006D1615" w:rsidRPr="00B71335">
        <w:rPr>
          <w:rFonts w:asciiTheme="majorBidi" w:hAnsiTheme="majorBidi" w:cstheme="majorBidi" w:hint="cs"/>
          <w:sz w:val="28"/>
          <w:szCs w:val="28"/>
          <w:rtl/>
        </w:rPr>
        <w:t>يصبح اليرقان ظاهرا</w:t>
      </w:r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 xml:space="preserve"> سريريا</w:t>
      </w:r>
      <w:r w:rsidR="003C2526" w:rsidRPr="00B71335">
        <w:rPr>
          <w:rFonts w:asciiTheme="majorBidi" w:hAnsiTheme="majorBidi" w:cstheme="majorBidi" w:hint="cs"/>
          <w:sz w:val="28"/>
          <w:szCs w:val="28"/>
          <w:rtl/>
        </w:rPr>
        <w:t xml:space="preserve"> عند الاطفال حديثي </w:t>
      </w:r>
      <w:r w:rsidR="006D1615" w:rsidRPr="00B71335">
        <w:rPr>
          <w:rFonts w:asciiTheme="majorBidi" w:hAnsiTheme="majorBidi" w:cstheme="majorBidi" w:hint="cs"/>
          <w:sz w:val="28"/>
          <w:szCs w:val="28"/>
          <w:rtl/>
        </w:rPr>
        <w:t>الولادة</w:t>
      </w:r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 xml:space="preserve"> عندما يصبح مستوى </w:t>
      </w:r>
      <w:proofErr w:type="spellStart"/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>الب</w:t>
      </w:r>
      <w:r w:rsidR="006D1615" w:rsidRPr="00B71335">
        <w:rPr>
          <w:rFonts w:asciiTheme="majorBidi" w:hAnsiTheme="majorBidi" w:cstheme="majorBidi" w:hint="cs"/>
          <w:sz w:val="28"/>
          <w:szCs w:val="28"/>
          <w:rtl/>
        </w:rPr>
        <w:t>ي</w:t>
      </w:r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>ليروبين</w:t>
      </w:r>
      <w:proofErr w:type="spellEnd"/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 xml:space="preserve"> فوق 5 ملغم /</w:t>
      </w:r>
      <w:r w:rsidR="00D816E6" w:rsidRPr="00B71335">
        <w:rPr>
          <w:rFonts w:asciiTheme="majorBidi" w:hAnsiTheme="majorBidi" w:cstheme="majorBidi" w:hint="cs"/>
          <w:sz w:val="28"/>
          <w:szCs w:val="28"/>
          <w:rtl/>
        </w:rPr>
        <w:t>ديسيلتر</w:t>
      </w:r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 xml:space="preserve"> بالدم, ينتج </w:t>
      </w:r>
      <w:proofErr w:type="spellStart"/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>البيليروبين</w:t>
      </w:r>
      <w:proofErr w:type="spellEnd"/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 xml:space="preserve"> من تحلل كريات الدم الحمراء القديمة ومن جزيئه الحديد تحديدا ويمر </w:t>
      </w:r>
      <w:r w:rsidR="003C2526" w:rsidRPr="00B71335">
        <w:rPr>
          <w:rFonts w:asciiTheme="majorBidi" w:hAnsiTheme="majorBidi" w:cstheme="majorBidi" w:hint="cs"/>
          <w:sz w:val="28"/>
          <w:szCs w:val="28"/>
          <w:rtl/>
        </w:rPr>
        <w:t>بسلسلة</w:t>
      </w:r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 xml:space="preserve"> ايضيه لتنتج </w:t>
      </w:r>
      <w:proofErr w:type="spellStart"/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>ب</w:t>
      </w:r>
      <w:r w:rsidR="006D1615" w:rsidRPr="00B71335">
        <w:rPr>
          <w:rFonts w:asciiTheme="majorBidi" w:hAnsiTheme="majorBidi" w:cstheme="majorBidi" w:hint="cs"/>
          <w:sz w:val="28"/>
          <w:szCs w:val="28"/>
          <w:rtl/>
        </w:rPr>
        <w:t>ي</w:t>
      </w:r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>ل</w:t>
      </w:r>
      <w:r w:rsidR="006D1615" w:rsidRPr="00B71335">
        <w:rPr>
          <w:rFonts w:asciiTheme="majorBidi" w:hAnsiTheme="majorBidi" w:cstheme="majorBidi" w:hint="cs"/>
          <w:sz w:val="28"/>
          <w:szCs w:val="28"/>
          <w:rtl/>
        </w:rPr>
        <w:t>ي</w:t>
      </w:r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>روبين</w:t>
      </w:r>
      <w:proofErr w:type="spellEnd"/>
      <w:r w:rsidR="00E549E0" w:rsidRPr="00B71335">
        <w:rPr>
          <w:rFonts w:asciiTheme="majorBidi" w:hAnsiTheme="majorBidi" w:cstheme="majorBidi" w:hint="cs"/>
          <w:sz w:val="28"/>
          <w:szCs w:val="28"/>
          <w:rtl/>
        </w:rPr>
        <w:t xml:space="preserve"> غير مقترن ويمتاز بكونه </w:t>
      </w:r>
      <w:r w:rsidR="003C2526" w:rsidRPr="00B71335">
        <w:rPr>
          <w:rFonts w:asciiTheme="majorBidi" w:hAnsiTheme="majorBidi" w:cstheme="majorBidi"/>
          <w:sz w:val="28"/>
          <w:szCs w:val="28"/>
          <w:rtl/>
        </w:rPr>
        <w:t>ذ</w:t>
      </w:r>
      <w:r w:rsidR="003C2526" w:rsidRPr="00B71335">
        <w:rPr>
          <w:rFonts w:asciiTheme="majorBidi" w:hAnsiTheme="majorBidi" w:cstheme="majorBidi" w:hint="cs"/>
          <w:sz w:val="28"/>
          <w:szCs w:val="28"/>
          <w:rtl/>
        </w:rPr>
        <w:t xml:space="preserve">ائب بالدهون وغير </w:t>
      </w:r>
      <w:r w:rsidR="003C2526" w:rsidRPr="00B71335">
        <w:rPr>
          <w:rFonts w:asciiTheme="majorBidi" w:hAnsiTheme="majorBidi" w:cstheme="majorBidi"/>
          <w:sz w:val="28"/>
          <w:szCs w:val="28"/>
          <w:rtl/>
        </w:rPr>
        <w:t>ذ</w:t>
      </w:r>
      <w:r w:rsidR="003C2526" w:rsidRPr="00B71335">
        <w:rPr>
          <w:rFonts w:asciiTheme="majorBidi" w:hAnsiTheme="majorBidi" w:cstheme="majorBidi" w:hint="cs"/>
          <w:sz w:val="28"/>
          <w:szCs w:val="28"/>
          <w:rtl/>
        </w:rPr>
        <w:t>ائب بالماء ويستطيع عبور الحاجز الدماغي</w:t>
      </w:r>
      <w:r w:rsidR="006D1615" w:rsidRPr="00B713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D1615" w:rsidRPr="00B71335">
        <w:rPr>
          <w:rFonts w:asciiTheme="majorBidi" w:hAnsiTheme="majorBidi" w:cstheme="majorBidi" w:hint="cs"/>
          <w:sz w:val="28"/>
          <w:szCs w:val="28"/>
          <w:rtl/>
        </w:rPr>
        <w:t>الدموي</w:t>
      </w:r>
      <w:r w:rsidR="003C2526" w:rsidRPr="00B71335">
        <w:rPr>
          <w:rFonts w:asciiTheme="majorBidi" w:hAnsiTheme="majorBidi" w:cstheme="majorBidi" w:hint="cs"/>
          <w:sz w:val="28"/>
          <w:szCs w:val="28"/>
          <w:rtl/>
        </w:rPr>
        <w:t xml:space="preserve"> ولا يطرح بالبول وال</w:t>
      </w:r>
      <w:r w:rsidR="003C2526" w:rsidRPr="00B71335">
        <w:rPr>
          <w:rFonts w:asciiTheme="majorBidi" w:hAnsiTheme="majorBidi" w:cstheme="majorBidi"/>
          <w:sz w:val="28"/>
          <w:szCs w:val="28"/>
          <w:rtl/>
        </w:rPr>
        <w:t>ذ</w:t>
      </w:r>
      <w:r w:rsidR="003C2526" w:rsidRPr="00B71335">
        <w:rPr>
          <w:rFonts w:asciiTheme="majorBidi" w:hAnsiTheme="majorBidi" w:cstheme="majorBidi" w:hint="cs"/>
          <w:sz w:val="28"/>
          <w:szCs w:val="28"/>
          <w:rtl/>
        </w:rPr>
        <w:t>ي بدوره</w:t>
      </w:r>
      <w:r w:rsidR="006D1615" w:rsidRPr="00B713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D1615" w:rsidRPr="00B71335">
        <w:rPr>
          <w:rFonts w:asciiTheme="majorBidi" w:hAnsiTheme="majorBidi" w:cstheme="majorBidi" w:hint="cs"/>
          <w:sz w:val="28"/>
          <w:szCs w:val="28"/>
          <w:rtl/>
        </w:rPr>
        <w:t>يدخل</w:t>
      </w:r>
      <w:r w:rsidR="003C2526" w:rsidRPr="00B713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D1615" w:rsidRPr="00B71335">
        <w:rPr>
          <w:rFonts w:asciiTheme="majorBidi" w:hAnsiTheme="majorBidi" w:cstheme="majorBidi" w:hint="cs"/>
          <w:sz w:val="28"/>
          <w:szCs w:val="28"/>
          <w:rtl/>
        </w:rPr>
        <w:t>في سلسلة ايضيه اخرى مكمله ليتحول الى</w:t>
      </w:r>
      <w:r w:rsidR="003C2526" w:rsidRPr="00B713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3C2526" w:rsidRPr="00B71335">
        <w:rPr>
          <w:rFonts w:asciiTheme="majorBidi" w:hAnsiTheme="majorBidi" w:cstheme="majorBidi" w:hint="cs"/>
          <w:sz w:val="28"/>
          <w:szCs w:val="28"/>
          <w:rtl/>
        </w:rPr>
        <w:t>ب</w:t>
      </w:r>
      <w:r w:rsidR="006D1615" w:rsidRPr="00B71335">
        <w:rPr>
          <w:rFonts w:asciiTheme="majorBidi" w:hAnsiTheme="majorBidi" w:cstheme="majorBidi" w:hint="cs"/>
          <w:sz w:val="28"/>
          <w:szCs w:val="28"/>
          <w:rtl/>
        </w:rPr>
        <w:t>ي</w:t>
      </w:r>
      <w:r w:rsidR="003C2526" w:rsidRPr="00B71335">
        <w:rPr>
          <w:rFonts w:asciiTheme="majorBidi" w:hAnsiTheme="majorBidi" w:cstheme="majorBidi" w:hint="cs"/>
          <w:sz w:val="28"/>
          <w:szCs w:val="28"/>
          <w:rtl/>
        </w:rPr>
        <w:t>ليروبين</w:t>
      </w:r>
      <w:proofErr w:type="spellEnd"/>
      <w:r w:rsidR="003C2526" w:rsidRPr="00B71335">
        <w:rPr>
          <w:rFonts w:asciiTheme="majorBidi" w:hAnsiTheme="majorBidi" w:cstheme="majorBidi" w:hint="cs"/>
          <w:sz w:val="28"/>
          <w:szCs w:val="28"/>
          <w:rtl/>
        </w:rPr>
        <w:t xml:space="preserve"> مقترن في الكبد </w:t>
      </w:r>
      <w:r w:rsidR="003C2526" w:rsidRPr="00B71335">
        <w:rPr>
          <w:rFonts w:asciiTheme="majorBidi" w:hAnsiTheme="majorBidi" w:cstheme="majorBidi"/>
          <w:sz w:val="28"/>
          <w:szCs w:val="28"/>
          <w:rtl/>
        </w:rPr>
        <w:t>ذ</w:t>
      </w:r>
      <w:r w:rsidR="003C2526" w:rsidRPr="00B71335">
        <w:rPr>
          <w:rFonts w:asciiTheme="majorBidi" w:hAnsiTheme="majorBidi" w:cstheme="majorBidi" w:hint="cs"/>
          <w:sz w:val="28"/>
          <w:szCs w:val="28"/>
          <w:rtl/>
        </w:rPr>
        <w:t xml:space="preserve">ائب بالماء وغير </w:t>
      </w:r>
      <w:r w:rsidR="003C2526" w:rsidRPr="00B71335">
        <w:rPr>
          <w:rFonts w:asciiTheme="majorBidi" w:hAnsiTheme="majorBidi" w:cstheme="majorBidi"/>
          <w:sz w:val="28"/>
          <w:szCs w:val="28"/>
          <w:rtl/>
        </w:rPr>
        <w:t>ذ</w:t>
      </w:r>
      <w:r w:rsidR="003C2526" w:rsidRPr="00B71335">
        <w:rPr>
          <w:rFonts w:asciiTheme="majorBidi" w:hAnsiTheme="majorBidi" w:cstheme="majorBidi" w:hint="cs"/>
          <w:sz w:val="28"/>
          <w:szCs w:val="28"/>
          <w:rtl/>
        </w:rPr>
        <w:t>ائب بالدهون ولا يعبر الحاجز</w:t>
      </w:r>
      <w:r w:rsidR="006D1615" w:rsidRPr="00B713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D1615" w:rsidRPr="00B71335">
        <w:rPr>
          <w:rFonts w:asciiTheme="majorBidi" w:hAnsiTheme="majorBidi" w:cstheme="majorBidi" w:hint="cs"/>
          <w:sz w:val="28"/>
          <w:szCs w:val="28"/>
          <w:rtl/>
        </w:rPr>
        <w:t>الدماغي</w:t>
      </w:r>
      <w:r w:rsidR="003C2526" w:rsidRPr="00B71335">
        <w:rPr>
          <w:rFonts w:asciiTheme="majorBidi" w:hAnsiTheme="majorBidi" w:cstheme="majorBidi" w:hint="cs"/>
          <w:sz w:val="28"/>
          <w:szCs w:val="28"/>
          <w:rtl/>
        </w:rPr>
        <w:t xml:space="preserve"> الدموي ويمكن طرحه عن طريق البول والغائط</w:t>
      </w:r>
      <w:r w:rsidR="003C2526">
        <w:rPr>
          <w:rFonts w:asciiTheme="majorBidi" w:hAnsiTheme="majorBidi" w:cstheme="majorBidi" w:hint="cs"/>
          <w:sz w:val="28"/>
          <w:szCs w:val="28"/>
          <w:rtl/>
        </w:rPr>
        <w:t xml:space="preserve"> ..</w:t>
      </w:r>
      <w:bookmarkStart w:id="0" w:name="_GoBack"/>
      <w:bookmarkEnd w:id="0"/>
    </w:p>
    <w:p w:rsidR="003C2526" w:rsidRDefault="003C2526" w:rsidP="00B71335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B71335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>انواع اليرقان الولادي</w:t>
      </w:r>
      <w:r w:rsidRPr="00B71335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6D1615" w:rsidRPr="006D1615" w:rsidRDefault="00302083" w:rsidP="00D816E6">
      <w:pPr>
        <w:ind w:left="360"/>
        <w:jc w:val="both"/>
        <w:rPr>
          <w:rFonts w:asciiTheme="majorBidi" w:hAnsiTheme="majorBidi" w:cstheme="majorBidi" w:hint="cs"/>
          <w:sz w:val="28"/>
          <w:szCs w:val="28"/>
          <w:u w:val="single"/>
          <w:rtl/>
        </w:rPr>
      </w:pPr>
      <w:r w:rsidRPr="006D1615">
        <w:rPr>
          <w:rFonts w:asciiTheme="majorBidi" w:hAnsiTheme="majorBidi" w:cstheme="majorBidi"/>
          <w:sz w:val="28"/>
          <w:szCs w:val="28"/>
          <w:u w:val="single"/>
        </w:rPr>
        <w:t>- A</w:t>
      </w:r>
      <w:r w:rsidR="003C2526" w:rsidRPr="00D816E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اليرقان الناتج عن ارتفاع </w:t>
      </w:r>
      <w:proofErr w:type="spellStart"/>
      <w:r w:rsidR="003C2526" w:rsidRPr="00D816E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الب</w:t>
      </w:r>
      <w:r w:rsidR="00A47256" w:rsidRPr="00D816E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ي</w:t>
      </w:r>
      <w:r w:rsidR="00A024B9" w:rsidRPr="00D816E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لي</w:t>
      </w:r>
      <w:r w:rsidR="003C2526" w:rsidRPr="00D816E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روبين</w:t>
      </w:r>
      <w:proofErr w:type="spellEnd"/>
      <w:r w:rsidR="003C2526" w:rsidRPr="00D816E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الغير مقترن </w:t>
      </w:r>
      <w:r w:rsidR="00A024B9" w:rsidRPr="006D161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:rsidR="00A024B9" w:rsidRPr="00302083" w:rsidRDefault="00A47256" w:rsidP="00D816E6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30208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D1615" w:rsidRPr="00302083">
        <w:rPr>
          <w:rFonts w:asciiTheme="majorBidi" w:hAnsiTheme="majorBidi" w:cstheme="majorBidi" w:hint="cs"/>
          <w:sz w:val="28"/>
          <w:szCs w:val="28"/>
          <w:rtl/>
        </w:rPr>
        <w:t>وهو النوع</w:t>
      </w:r>
      <w:r w:rsidR="00A024B9" w:rsidRPr="00302083">
        <w:rPr>
          <w:rFonts w:asciiTheme="majorBidi" w:hAnsiTheme="majorBidi" w:cstheme="majorBidi" w:hint="cs"/>
          <w:sz w:val="28"/>
          <w:szCs w:val="28"/>
          <w:rtl/>
        </w:rPr>
        <w:t xml:space="preserve"> الاخطر على الطفل لكون</w:t>
      </w:r>
      <w:r w:rsidR="006D1615">
        <w:rPr>
          <w:rFonts w:asciiTheme="majorBidi" w:hAnsiTheme="majorBidi" w:cstheme="majorBidi" w:hint="cs"/>
          <w:sz w:val="28"/>
          <w:szCs w:val="28"/>
          <w:rtl/>
        </w:rPr>
        <w:t xml:space="preserve"> ه</w:t>
      </w:r>
      <w:r w:rsidR="006D1615">
        <w:rPr>
          <w:rFonts w:asciiTheme="majorBidi" w:hAnsiTheme="majorBidi" w:cstheme="majorBidi"/>
          <w:sz w:val="28"/>
          <w:szCs w:val="28"/>
          <w:rtl/>
        </w:rPr>
        <w:t>ذ</w:t>
      </w:r>
      <w:r w:rsidR="006D1615">
        <w:rPr>
          <w:rFonts w:asciiTheme="majorBidi" w:hAnsiTheme="majorBidi" w:cstheme="majorBidi" w:hint="cs"/>
          <w:sz w:val="28"/>
          <w:szCs w:val="28"/>
          <w:rtl/>
        </w:rPr>
        <w:t>ا</w:t>
      </w:r>
      <w:r w:rsidR="00A024B9" w:rsidRPr="0030208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A024B9" w:rsidRPr="00302083">
        <w:rPr>
          <w:rFonts w:asciiTheme="majorBidi" w:hAnsiTheme="majorBidi" w:cstheme="majorBidi" w:hint="cs"/>
          <w:sz w:val="28"/>
          <w:szCs w:val="28"/>
          <w:rtl/>
        </w:rPr>
        <w:t>البيليروبين</w:t>
      </w:r>
      <w:proofErr w:type="spellEnd"/>
      <w:r w:rsidR="00A024B9" w:rsidRPr="00302083">
        <w:rPr>
          <w:rFonts w:asciiTheme="majorBidi" w:hAnsiTheme="majorBidi" w:cstheme="majorBidi" w:hint="cs"/>
          <w:sz w:val="28"/>
          <w:szCs w:val="28"/>
          <w:rtl/>
        </w:rPr>
        <w:t xml:space="preserve"> يعبر الحاجز الدموي الدماغي ويصل الى نواه ال</w:t>
      </w:r>
      <w:r w:rsidR="006D1615">
        <w:rPr>
          <w:rFonts w:asciiTheme="majorBidi" w:hAnsiTheme="majorBidi" w:cstheme="majorBidi" w:hint="cs"/>
          <w:sz w:val="28"/>
          <w:szCs w:val="28"/>
          <w:rtl/>
        </w:rPr>
        <w:t xml:space="preserve">دماغ والخلايا العصبية القاعدية </w:t>
      </w:r>
      <w:r w:rsidR="00A024B9" w:rsidRPr="00302083">
        <w:rPr>
          <w:rFonts w:asciiTheme="majorBidi" w:hAnsiTheme="majorBidi" w:cstheme="majorBidi" w:hint="cs"/>
          <w:sz w:val="28"/>
          <w:szCs w:val="28"/>
          <w:rtl/>
        </w:rPr>
        <w:t>مسببا</w:t>
      </w:r>
      <w:r w:rsidR="006D1615" w:rsidRPr="006D161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D1615">
        <w:rPr>
          <w:rFonts w:asciiTheme="majorBidi" w:hAnsiTheme="majorBidi" w:cstheme="majorBidi" w:hint="cs"/>
          <w:sz w:val="28"/>
          <w:szCs w:val="28"/>
          <w:rtl/>
        </w:rPr>
        <w:t>ضررا في الخلايا والأنسجة العصبية</w:t>
      </w:r>
      <w:r w:rsidR="006D1615">
        <w:rPr>
          <w:rFonts w:asciiTheme="majorBidi" w:hAnsiTheme="majorBidi" w:cstheme="majorBidi" w:hint="cs"/>
          <w:sz w:val="28"/>
          <w:szCs w:val="28"/>
          <w:rtl/>
        </w:rPr>
        <w:t xml:space="preserve"> وبالتالي</w:t>
      </w:r>
      <w:r w:rsidR="00A024B9" w:rsidRPr="00302083">
        <w:rPr>
          <w:rFonts w:asciiTheme="majorBidi" w:hAnsiTheme="majorBidi" w:cstheme="majorBidi" w:hint="cs"/>
          <w:sz w:val="28"/>
          <w:szCs w:val="28"/>
          <w:rtl/>
        </w:rPr>
        <w:t xml:space="preserve"> تلف الدماغ</w:t>
      </w:r>
      <w:r w:rsidR="006D161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024B9" w:rsidRPr="00302083">
        <w:rPr>
          <w:rFonts w:asciiTheme="majorBidi" w:hAnsiTheme="majorBidi" w:cstheme="majorBidi" w:hint="cs"/>
          <w:sz w:val="28"/>
          <w:szCs w:val="28"/>
          <w:rtl/>
        </w:rPr>
        <w:t xml:space="preserve">وشلل دماغي دائمي وهو ما يعرف باليرقان النووي </w:t>
      </w:r>
      <w:r w:rsidR="00D816E6">
        <w:rPr>
          <w:rFonts w:asciiTheme="majorBidi" w:hAnsiTheme="majorBidi" w:cstheme="majorBidi" w:hint="cs"/>
          <w:sz w:val="28"/>
          <w:szCs w:val="28"/>
          <w:rtl/>
        </w:rPr>
        <w:t>..</w:t>
      </w:r>
    </w:p>
    <w:p w:rsidR="006D1615" w:rsidRPr="00D816E6" w:rsidRDefault="006D1615" w:rsidP="00D816E6">
      <w:pPr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D816E6">
        <w:rPr>
          <w:rFonts w:asciiTheme="majorBidi" w:hAnsiTheme="majorBidi" w:cstheme="majorBidi" w:hint="cs"/>
          <w:b/>
          <w:bCs/>
          <w:sz w:val="32"/>
          <w:szCs w:val="32"/>
          <w:rtl/>
        </w:rPr>
        <w:t>الاسباب:</w:t>
      </w:r>
    </w:p>
    <w:p w:rsidR="00A024B9" w:rsidRPr="00D816E6" w:rsidRDefault="00A024B9" w:rsidP="00D816E6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D816E6">
        <w:rPr>
          <w:rFonts w:asciiTheme="majorBidi" w:hAnsiTheme="majorBidi" w:cstheme="majorBidi" w:hint="cs"/>
          <w:sz w:val="28"/>
          <w:szCs w:val="28"/>
          <w:rtl/>
        </w:rPr>
        <w:t>اليرقان الفسيولوجي ,اليرقان الانحلالي الناتج عن عدم تطابق الفصائل او الع</w:t>
      </w:r>
      <w:r w:rsidR="00A47256" w:rsidRPr="00D816E6">
        <w:rPr>
          <w:rFonts w:asciiTheme="majorBidi" w:hAnsiTheme="majorBidi" w:cstheme="majorBidi" w:hint="cs"/>
          <w:sz w:val="28"/>
          <w:szCs w:val="28"/>
          <w:rtl/>
        </w:rPr>
        <w:t xml:space="preserve">امل </w:t>
      </w:r>
      <w:proofErr w:type="spellStart"/>
      <w:r w:rsidR="00A47256" w:rsidRPr="00D816E6">
        <w:rPr>
          <w:rFonts w:asciiTheme="majorBidi" w:hAnsiTheme="majorBidi" w:cstheme="majorBidi" w:hint="cs"/>
          <w:sz w:val="28"/>
          <w:szCs w:val="28"/>
          <w:rtl/>
        </w:rPr>
        <w:t>الريسي</w:t>
      </w:r>
      <w:proofErr w:type="spellEnd"/>
      <w:r w:rsidR="00A47256" w:rsidRPr="00D816E6">
        <w:rPr>
          <w:rFonts w:asciiTheme="majorBidi" w:hAnsiTheme="majorBidi" w:cstheme="majorBidi" w:hint="cs"/>
          <w:sz w:val="28"/>
          <w:szCs w:val="28"/>
          <w:rtl/>
        </w:rPr>
        <w:t xml:space="preserve"> بين الام </w:t>
      </w:r>
      <w:r w:rsidR="006D1615" w:rsidRPr="00D816E6">
        <w:rPr>
          <w:rFonts w:asciiTheme="majorBidi" w:hAnsiTheme="majorBidi" w:cstheme="majorBidi" w:hint="cs"/>
          <w:sz w:val="28"/>
          <w:szCs w:val="28"/>
          <w:rtl/>
        </w:rPr>
        <w:t>والطفل ,</w:t>
      </w:r>
      <w:r w:rsidRPr="00D816E6">
        <w:rPr>
          <w:rFonts w:asciiTheme="majorBidi" w:hAnsiTheme="majorBidi" w:cstheme="majorBidi" w:hint="cs"/>
          <w:sz w:val="28"/>
          <w:szCs w:val="28"/>
          <w:rtl/>
        </w:rPr>
        <w:t xml:space="preserve">الفا </w:t>
      </w:r>
      <w:proofErr w:type="spellStart"/>
      <w:r w:rsidRPr="00D816E6">
        <w:rPr>
          <w:rFonts w:asciiTheme="majorBidi" w:hAnsiTheme="majorBidi" w:cstheme="majorBidi" w:hint="cs"/>
          <w:sz w:val="28"/>
          <w:szCs w:val="28"/>
          <w:rtl/>
        </w:rPr>
        <w:t>ثلاسيميا</w:t>
      </w:r>
      <w:proofErr w:type="spellEnd"/>
      <w:r w:rsidRPr="00D816E6">
        <w:rPr>
          <w:rFonts w:asciiTheme="majorBidi" w:hAnsiTheme="majorBidi" w:cstheme="majorBidi" w:hint="cs"/>
          <w:sz w:val="28"/>
          <w:szCs w:val="28"/>
          <w:rtl/>
        </w:rPr>
        <w:t xml:space="preserve"> او فقر الدم </w:t>
      </w:r>
      <w:r w:rsidR="006D1615" w:rsidRPr="00D816E6">
        <w:rPr>
          <w:rFonts w:asciiTheme="majorBidi" w:hAnsiTheme="majorBidi" w:cstheme="majorBidi" w:hint="cs"/>
          <w:sz w:val="28"/>
          <w:szCs w:val="28"/>
          <w:rtl/>
        </w:rPr>
        <w:t xml:space="preserve">الانحلالي </w:t>
      </w:r>
      <w:r w:rsidRPr="00D816E6">
        <w:rPr>
          <w:rFonts w:asciiTheme="majorBidi" w:hAnsiTheme="majorBidi" w:cstheme="majorBidi" w:hint="cs"/>
          <w:sz w:val="28"/>
          <w:szCs w:val="28"/>
          <w:rtl/>
        </w:rPr>
        <w:t>لنقص الانزيم سداسي الفوسفات النازع لله</w:t>
      </w:r>
      <w:r w:rsidR="00A47256" w:rsidRPr="00D816E6">
        <w:rPr>
          <w:rFonts w:asciiTheme="majorBidi" w:hAnsiTheme="majorBidi" w:cstheme="majorBidi" w:hint="cs"/>
          <w:sz w:val="28"/>
          <w:szCs w:val="28"/>
          <w:rtl/>
        </w:rPr>
        <w:t>ي</w:t>
      </w:r>
      <w:r w:rsidRPr="00D816E6">
        <w:rPr>
          <w:rFonts w:asciiTheme="majorBidi" w:hAnsiTheme="majorBidi" w:cstheme="majorBidi" w:hint="cs"/>
          <w:sz w:val="28"/>
          <w:szCs w:val="28"/>
          <w:rtl/>
        </w:rPr>
        <w:t>دروجين او نقص</w:t>
      </w:r>
      <w:r w:rsidR="00A47256" w:rsidRPr="00D816E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816E6">
        <w:rPr>
          <w:rFonts w:asciiTheme="majorBidi" w:hAnsiTheme="majorBidi" w:cstheme="majorBidi" w:hint="cs"/>
          <w:sz w:val="28"/>
          <w:szCs w:val="28"/>
          <w:rtl/>
        </w:rPr>
        <w:t xml:space="preserve">انزيم </w:t>
      </w:r>
      <w:proofErr w:type="spellStart"/>
      <w:r w:rsidRPr="00D816E6">
        <w:rPr>
          <w:rFonts w:asciiTheme="majorBidi" w:hAnsiTheme="majorBidi" w:cstheme="majorBidi" w:hint="cs"/>
          <w:sz w:val="28"/>
          <w:szCs w:val="28"/>
          <w:rtl/>
        </w:rPr>
        <w:t>بايروفيت</w:t>
      </w:r>
      <w:proofErr w:type="spellEnd"/>
      <w:r w:rsidRPr="00D816E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D816E6">
        <w:rPr>
          <w:rFonts w:asciiTheme="majorBidi" w:hAnsiTheme="majorBidi" w:cstheme="majorBidi" w:hint="cs"/>
          <w:sz w:val="28"/>
          <w:szCs w:val="28"/>
          <w:rtl/>
        </w:rPr>
        <w:t>كاينيز</w:t>
      </w:r>
      <w:r w:rsidR="00A47256" w:rsidRPr="00D816E6">
        <w:rPr>
          <w:rFonts w:asciiTheme="majorBidi" w:hAnsiTheme="majorBidi" w:cstheme="majorBidi" w:hint="cs"/>
          <w:sz w:val="28"/>
          <w:szCs w:val="28"/>
          <w:rtl/>
        </w:rPr>
        <w:t>او</w:t>
      </w:r>
      <w:proofErr w:type="spellEnd"/>
      <w:r w:rsidR="00A47256" w:rsidRPr="00D816E6">
        <w:rPr>
          <w:rFonts w:asciiTheme="majorBidi" w:hAnsiTheme="majorBidi" w:cstheme="majorBidi" w:hint="cs"/>
          <w:sz w:val="28"/>
          <w:szCs w:val="28"/>
          <w:rtl/>
        </w:rPr>
        <w:t xml:space="preserve"> زياده تكور كريات الدم الحمراء ,النزيف الداخلي</w:t>
      </w:r>
      <w:r w:rsidR="006D1615" w:rsidRPr="00D816E6">
        <w:rPr>
          <w:rFonts w:asciiTheme="majorBidi" w:hAnsiTheme="majorBidi" w:cstheme="majorBidi" w:hint="cs"/>
          <w:sz w:val="28"/>
          <w:szCs w:val="28"/>
          <w:rtl/>
        </w:rPr>
        <w:t xml:space="preserve"> او النزيف الراسي</w:t>
      </w:r>
      <w:r w:rsidR="00A47256" w:rsidRPr="00D816E6">
        <w:rPr>
          <w:rFonts w:asciiTheme="majorBidi" w:hAnsiTheme="majorBidi" w:cstheme="majorBidi" w:hint="cs"/>
          <w:sz w:val="28"/>
          <w:szCs w:val="28"/>
          <w:rtl/>
        </w:rPr>
        <w:t xml:space="preserve"> .يرقان حليب الام, يرقان الرضاعة الطبيعية, متلازمه داون , قصور الغده الدرقية ,الاختناق الولادي</w:t>
      </w:r>
      <w:r w:rsidR="006D1615" w:rsidRPr="00D816E6">
        <w:rPr>
          <w:rFonts w:asciiTheme="majorBidi" w:hAnsiTheme="majorBidi" w:cstheme="majorBidi" w:hint="cs"/>
          <w:sz w:val="28"/>
          <w:szCs w:val="28"/>
          <w:rtl/>
        </w:rPr>
        <w:t xml:space="preserve"> , هبوط السكر, متلازمه </w:t>
      </w:r>
      <w:proofErr w:type="spellStart"/>
      <w:r w:rsidR="006D1615" w:rsidRPr="00D816E6">
        <w:rPr>
          <w:rFonts w:asciiTheme="majorBidi" w:hAnsiTheme="majorBidi" w:cstheme="majorBidi" w:hint="cs"/>
          <w:sz w:val="28"/>
          <w:szCs w:val="28"/>
          <w:rtl/>
        </w:rPr>
        <w:t>كلب</w:t>
      </w:r>
      <w:r w:rsidR="00A47256" w:rsidRPr="00D816E6">
        <w:rPr>
          <w:rFonts w:asciiTheme="majorBidi" w:hAnsiTheme="majorBidi" w:cstheme="majorBidi" w:hint="cs"/>
          <w:sz w:val="28"/>
          <w:szCs w:val="28"/>
          <w:rtl/>
        </w:rPr>
        <w:t>رت</w:t>
      </w:r>
      <w:proofErr w:type="spellEnd"/>
      <w:r w:rsidR="00A47256" w:rsidRPr="00D816E6">
        <w:rPr>
          <w:rFonts w:asciiTheme="majorBidi" w:hAnsiTheme="majorBidi" w:cstheme="majorBidi" w:hint="cs"/>
          <w:sz w:val="28"/>
          <w:szCs w:val="28"/>
          <w:rtl/>
        </w:rPr>
        <w:t xml:space="preserve"> او </w:t>
      </w:r>
      <w:proofErr w:type="spellStart"/>
      <w:r w:rsidR="00A47256" w:rsidRPr="00D816E6">
        <w:rPr>
          <w:rFonts w:asciiTheme="majorBidi" w:hAnsiTheme="majorBidi" w:cstheme="majorBidi" w:hint="cs"/>
          <w:sz w:val="28"/>
          <w:szCs w:val="28"/>
          <w:rtl/>
        </w:rPr>
        <w:t>كراكلير</w:t>
      </w:r>
      <w:proofErr w:type="spellEnd"/>
      <w:r w:rsidR="00A47256" w:rsidRPr="00D816E6">
        <w:rPr>
          <w:rFonts w:asciiTheme="majorBidi" w:hAnsiTheme="majorBidi" w:cstheme="majorBidi" w:hint="cs"/>
          <w:sz w:val="28"/>
          <w:szCs w:val="28"/>
          <w:rtl/>
        </w:rPr>
        <w:t xml:space="preserve"> نجار, هبوط الالبومين بالدم, استخدام بعض الأدوية مثل فيتامين كي </w:t>
      </w:r>
      <w:proofErr w:type="spellStart"/>
      <w:r w:rsidR="006D1615" w:rsidRPr="00D816E6">
        <w:rPr>
          <w:rFonts w:asciiTheme="majorBidi" w:hAnsiTheme="majorBidi" w:cstheme="majorBidi" w:hint="cs"/>
          <w:sz w:val="28"/>
          <w:szCs w:val="28"/>
          <w:rtl/>
        </w:rPr>
        <w:t>او</w:t>
      </w:r>
      <w:r w:rsidR="00A47256" w:rsidRPr="00D816E6">
        <w:rPr>
          <w:rFonts w:asciiTheme="majorBidi" w:hAnsiTheme="majorBidi" w:cstheme="majorBidi" w:hint="cs"/>
          <w:sz w:val="28"/>
          <w:szCs w:val="28"/>
          <w:rtl/>
        </w:rPr>
        <w:t>عقار</w:t>
      </w:r>
      <w:proofErr w:type="spellEnd"/>
      <w:r w:rsidR="00A47256" w:rsidRPr="00D816E6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proofErr w:type="spellStart"/>
      <w:r w:rsidR="00A47256" w:rsidRPr="00D816E6">
        <w:rPr>
          <w:rFonts w:asciiTheme="majorBidi" w:hAnsiTheme="majorBidi" w:cstheme="majorBidi" w:hint="cs"/>
          <w:sz w:val="28"/>
          <w:szCs w:val="28"/>
          <w:rtl/>
        </w:rPr>
        <w:t>الاوكسيتو</w:t>
      </w:r>
      <w:r w:rsidR="006D1615" w:rsidRPr="00D816E6">
        <w:rPr>
          <w:rFonts w:asciiTheme="majorBidi" w:hAnsiTheme="majorBidi" w:cstheme="majorBidi" w:hint="cs"/>
          <w:sz w:val="28"/>
          <w:szCs w:val="28"/>
          <w:rtl/>
        </w:rPr>
        <w:t>س</w:t>
      </w:r>
      <w:r w:rsidR="00A47256" w:rsidRPr="00D816E6">
        <w:rPr>
          <w:rFonts w:asciiTheme="majorBidi" w:hAnsiTheme="majorBidi" w:cstheme="majorBidi" w:hint="cs"/>
          <w:sz w:val="28"/>
          <w:szCs w:val="28"/>
          <w:rtl/>
        </w:rPr>
        <w:t>ين</w:t>
      </w:r>
      <w:proofErr w:type="spellEnd"/>
      <w:r w:rsidR="00A47256" w:rsidRPr="00D816E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D1615" w:rsidRPr="00D816E6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A47256" w:rsidRPr="00D816E6" w:rsidRDefault="00A47256" w:rsidP="00D816E6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D816E6">
        <w:rPr>
          <w:rFonts w:asciiTheme="majorBidi" w:hAnsiTheme="majorBidi" w:cstheme="majorBidi" w:hint="cs"/>
          <w:b/>
          <w:bCs/>
          <w:sz w:val="32"/>
          <w:szCs w:val="32"/>
          <w:rtl/>
        </w:rPr>
        <w:t>اليرقان الفسيولوجي</w:t>
      </w:r>
      <w:r w:rsidRPr="00D816E6"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</w:p>
    <w:p w:rsidR="00A47256" w:rsidRPr="00D816E6" w:rsidRDefault="00A47256" w:rsidP="00D816E6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D816E6">
        <w:rPr>
          <w:rFonts w:asciiTheme="majorBidi" w:hAnsiTheme="majorBidi" w:cstheme="majorBidi" w:hint="cs"/>
          <w:sz w:val="28"/>
          <w:szCs w:val="28"/>
          <w:rtl/>
        </w:rPr>
        <w:t xml:space="preserve">يحصل هدا النوع من اليرقان عند غالبيه الاطفال حديثي </w:t>
      </w:r>
      <w:r w:rsidR="005C60B8" w:rsidRPr="00D816E6">
        <w:rPr>
          <w:rFonts w:asciiTheme="majorBidi" w:hAnsiTheme="majorBidi" w:cstheme="majorBidi" w:hint="cs"/>
          <w:sz w:val="28"/>
          <w:szCs w:val="28"/>
          <w:rtl/>
        </w:rPr>
        <w:t>الولادة</w:t>
      </w:r>
      <w:r w:rsidRPr="00D816E6">
        <w:rPr>
          <w:rFonts w:asciiTheme="majorBidi" w:hAnsiTheme="majorBidi" w:cstheme="majorBidi" w:hint="cs"/>
          <w:sz w:val="28"/>
          <w:szCs w:val="28"/>
          <w:rtl/>
        </w:rPr>
        <w:t xml:space="preserve"> بسبب عدم نضوج</w:t>
      </w:r>
      <w:r w:rsidR="005C60B8" w:rsidRPr="00D816E6">
        <w:rPr>
          <w:rFonts w:asciiTheme="majorBidi" w:hAnsiTheme="majorBidi" w:cstheme="majorBidi" w:hint="cs"/>
          <w:sz w:val="28"/>
          <w:szCs w:val="28"/>
          <w:rtl/>
        </w:rPr>
        <w:t xml:space="preserve"> خلايا</w:t>
      </w:r>
      <w:r w:rsidRPr="00D816E6">
        <w:rPr>
          <w:rFonts w:asciiTheme="majorBidi" w:hAnsiTheme="majorBidi" w:cstheme="majorBidi" w:hint="cs"/>
          <w:sz w:val="28"/>
          <w:szCs w:val="28"/>
          <w:rtl/>
        </w:rPr>
        <w:t xml:space="preserve"> الكبد </w:t>
      </w:r>
      <w:r w:rsidR="005C60B8" w:rsidRPr="00D816E6">
        <w:rPr>
          <w:rFonts w:asciiTheme="majorBidi" w:hAnsiTheme="majorBidi" w:cstheme="majorBidi" w:hint="cs"/>
          <w:sz w:val="28"/>
          <w:szCs w:val="28"/>
          <w:rtl/>
        </w:rPr>
        <w:t xml:space="preserve">وانزيم </w:t>
      </w:r>
      <w:proofErr w:type="spellStart"/>
      <w:r w:rsidR="005C60B8" w:rsidRPr="00D816E6">
        <w:rPr>
          <w:rFonts w:asciiTheme="majorBidi" w:hAnsiTheme="majorBidi" w:cstheme="majorBidi" w:hint="cs"/>
          <w:sz w:val="28"/>
          <w:szCs w:val="28"/>
          <w:rtl/>
        </w:rPr>
        <w:t>كلوكورينيل</w:t>
      </w:r>
      <w:proofErr w:type="spellEnd"/>
      <w:r w:rsidR="005C60B8" w:rsidRPr="00D816E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5C60B8" w:rsidRPr="00D816E6">
        <w:rPr>
          <w:rFonts w:asciiTheme="majorBidi" w:hAnsiTheme="majorBidi" w:cstheme="majorBidi" w:hint="cs"/>
          <w:sz w:val="28"/>
          <w:szCs w:val="28"/>
          <w:rtl/>
        </w:rPr>
        <w:t>ترانزفي</w:t>
      </w:r>
      <w:r w:rsidR="00B71335">
        <w:rPr>
          <w:rFonts w:asciiTheme="majorBidi" w:hAnsiTheme="majorBidi" w:cstheme="majorBidi" w:hint="cs"/>
          <w:sz w:val="28"/>
          <w:szCs w:val="28"/>
          <w:rtl/>
        </w:rPr>
        <w:t>ريز</w:t>
      </w:r>
      <w:r w:rsidR="005C60B8" w:rsidRPr="00D816E6">
        <w:rPr>
          <w:rFonts w:asciiTheme="majorBidi" w:hAnsiTheme="majorBidi" w:cstheme="majorBidi" w:hint="cs"/>
          <w:sz w:val="28"/>
          <w:szCs w:val="28"/>
          <w:rtl/>
        </w:rPr>
        <w:t>,قصر</w:t>
      </w:r>
      <w:proofErr w:type="spellEnd"/>
      <w:r w:rsidR="005C60B8" w:rsidRPr="00D816E6">
        <w:rPr>
          <w:rFonts w:asciiTheme="majorBidi" w:hAnsiTheme="majorBidi" w:cstheme="majorBidi" w:hint="cs"/>
          <w:sz w:val="28"/>
          <w:szCs w:val="28"/>
          <w:rtl/>
        </w:rPr>
        <w:t xml:space="preserve"> عمر كريات الدم الحمراء وسرعه تحللها, قله بروتين </w:t>
      </w:r>
      <w:proofErr w:type="spellStart"/>
      <w:r w:rsidR="005C60B8" w:rsidRPr="00D816E6">
        <w:rPr>
          <w:rFonts w:asciiTheme="majorBidi" w:hAnsiTheme="majorBidi" w:cstheme="majorBidi" w:hint="cs"/>
          <w:sz w:val="28"/>
          <w:szCs w:val="28"/>
          <w:rtl/>
        </w:rPr>
        <w:t>ليكاندين</w:t>
      </w:r>
      <w:proofErr w:type="spellEnd"/>
      <w:r w:rsidR="005C60B8" w:rsidRPr="00D816E6">
        <w:rPr>
          <w:rFonts w:asciiTheme="majorBidi" w:hAnsiTheme="majorBidi" w:cstheme="majorBidi" w:hint="cs"/>
          <w:sz w:val="28"/>
          <w:szCs w:val="28"/>
          <w:rtl/>
        </w:rPr>
        <w:t xml:space="preserve"> خلال الاسبوع الاول من عمر الطفل ,</w:t>
      </w:r>
      <w:r w:rsidR="005F09EB" w:rsidRPr="00D816E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C60B8" w:rsidRPr="00D816E6">
        <w:rPr>
          <w:rFonts w:asciiTheme="majorBidi" w:hAnsiTheme="majorBidi" w:cstheme="majorBidi" w:hint="cs"/>
          <w:sz w:val="28"/>
          <w:szCs w:val="28"/>
          <w:rtl/>
        </w:rPr>
        <w:t>يظهر اليرقان باليوم الثاني او الثالث لعمر الطفل ويختفي بنهاية الاسبوع الاول وغالبيه الحالات من هدا النوع  لا تحتاج الى أي علاج .</w:t>
      </w:r>
    </w:p>
    <w:p w:rsidR="005C60B8" w:rsidRPr="00D816E6" w:rsidRDefault="005C60B8" w:rsidP="00D816E6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D816E6">
        <w:rPr>
          <w:rFonts w:asciiTheme="majorBidi" w:hAnsiTheme="majorBidi" w:cstheme="majorBidi" w:hint="cs"/>
          <w:b/>
          <w:bCs/>
          <w:sz w:val="32"/>
          <w:szCs w:val="32"/>
          <w:rtl/>
        </w:rPr>
        <w:t>اليرقان المرضي</w:t>
      </w:r>
      <w:r w:rsidRPr="00D816E6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5F09EB" w:rsidRPr="00D816E6" w:rsidRDefault="005C60B8" w:rsidP="00D816E6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D816E6">
        <w:rPr>
          <w:rFonts w:asciiTheme="majorBidi" w:hAnsiTheme="majorBidi" w:cstheme="majorBidi" w:hint="cs"/>
          <w:sz w:val="28"/>
          <w:szCs w:val="28"/>
          <w:rtl/>
        </w:rPr>
        <w:t xml:space="preserve">يعتبر اليرقان مرضيا ادا حصل في اول 24 ساعه من عمر الطفل, نسبه </w:t>
      </w:r>
      <w:proofErr w:type="spellStart"/>
      <w:r w:rsidRPr="00D816E6">
        <w:rPr>
          <w:rFonts w:asciiTheme="majorBidi" w:hAnsiTheme="majorBidi" w:cstheme="majorBidi" w:hint="cs"/>
          <w:sz w:val="28"/>
          <w:szCs w:val="28"/>
          <w:rtl/>
        </w:rPr>
        <w:t>الب</w:t>
      </w:r>
      <w:r w:rsidR="009D6166" w:rsidRPr="00D816E6">
        <w:rPr>
          <w:rFonts w:asciiTheme="majorBidi" w:hAnsiTheme="majorBidi" w:cstheme="majorBidi" w:hint="cs"/>
          <w:sz w:val="28"/>
          <w:szCs w:val="28"/>
          <w:rtl/>
        </w:rPr>
        <w:t>يليروبين</w:t>
      </w:r>
      <w:proofErr w:type="spellEnd"/>
      <w:r w:rsidR="009D6166" w:rsidRPr="00D816E6">
        <w:rPr>
          <w:rFonts w:asciiTheme="majorBidi" w:hAnsiTheme="majorBidi" w:cstheme="majorBidi" w:hint="cs"/>
          <w:sz w:val="28"/>
          <w:szCs w:val="28"/>
          <w:rtl/>
        </w:rPr>
        <w:t xml:space="preserve"> اكثر من 13</w:t>
      </w:r>
      <w:r w:rsidRPr="00D816E6">
        <w:rPr>
          <w:rFonts w:asciiTheme="majorBidi" w:hAnsiTheme="majorBidi" w:cstheme="majorBidi" w:hint="cs"/>
          <w:sz w:val="28"/>
          <w:szCs w:val="28"/>
          <w:rtl/>
        </w:rPr>
        <w:t>ملغم /</w:t>
      </w:r>
      <w:r w:rsidR="005F09EB" w:rsidRPr="00D816E6">
        <w:rPr>
          <w:rFonts w:asciiTheme="majorBidi" w:hAnsiTheme="majorBidi" w:cstheme="majorBidi" w:hint="cs"/>
          <w:sz w:val="28"/>
          <w:szCs w:val="28"/>
          <w:rtl/>
        </w:rPr>
        <w:t xml:space="preserve">ديسيلتر عند الاطفال </w:t>
      </w:r>
      <w:proofErr w:type="spellStart"/>
      <w:r w:rsidR="005F09EB" w:rsidRPr="00D816E6">
        <w:rPr>
          <w:rFonts w:asciiTheme="majorBidi" w:hAnsiTheme="majorBidi" w:cstheme="majorBidi" w:hint="cs"/>
          <w:sz w:val="28"/>
          <w:szCs w:val="28"/>
          <w:rtl/>
        </w:rPr>
        <w:t>المتكملي</w:t>
      </w:r>
      <w:proofErr w:type="spellEnd"/>
      <w:r w:rsidR="005F09EB" w:rsidRPr="00D816E6">
        <w:rPr>
          <w:rFonts w:asciiTheme="majorBidi" w:hAnsiTheme="majorBidi" w:cstheme="majorBidi" w:hint="cs"/>
          <w:sz w:val="28"/>
          <w:szCs w:val="28"/>
          <w:rtl/>
        </w:rPr>
        <w:t xml:space="preserve"> النمو او15 ملغم/ </w:t>
      </w:r>
      <w:proofErr w:type="spellStart"/>
      <w:r w:rsidR="005F09EB" w:rsidRPr="00D816E6">
        <w:rPr>
          <w:rFonts w:asciiTheme="majorBidi" w:hAnsiTheme="majorBidi" w:cstheme="majorBidi" w:hint="cs"/>
          <w:sz w:val="28"/>
          <w:szCs w:val="28"/>
          <w:rtl/>
        </w:rPr>
        <w:t>ديسليترعند</w:t>
      </w:r>
      <w:proofErr w:type="spellEnd"/>
      <w:r w:rsidR="005F09EB" w:rsidRPr="00D816E6">
        <w:rPr>
          <w:rFonts w:asciiTheme="majorBidi" w:hAnsiTheme="majorBidi" w:cstheme="majorBidi" w:hint="cs"/>
          <w:sz w:val="28"/>
          <w:szCs w:val="28"/>
          <w:rtl/>
        </w:rPr>
        <w:t xml:space="preserve"> الخدج</w:t>
      </w:r>
      <w:r w:rsidRPr="00D816E6">
        <w:rPr>
          <w:rFonts w:asciiTheme="majorBidi" w:hAnsiTheme="majorBidi" w:cstheme="majorBidi" w:hint="cs"/>
          <w:sz w:val="28"/>
          <w:szCs w:val="28"/>
          <w:rtl/>
        </w:rPr>
        <w:t xml:space="preserve">, ادا كانت نسبه </w:t>
      </w:r>
      <w:r w:rsidR="009D6166" w:rsidRPr="00D816E6">
        <w:rPr>
          <w:rFonts w:asciiTheme="majorBidi" w:hAnsiTheme="majorBidi" w:cstheme="majorBidi" w:hint="cs"/>
          <w:sz w:val="28"/>
          <w:szCs w:val="28"/>
          <w:rtl/>
        </w:rPr>
        <w:t>الزيادة</w:t>
      </w:r>
      <w:r w:rsidR="005F09EB" w:rsidRPr="00D816E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5F09EB" w:rsidRPr="00D816E6">
        <w:rPr>
          <w:rFonts w:asciiTheme="majorBidi" w:hAnsiTheme="majorBidi" w:cstheme="majorBidi" w:hint="cs"/>
          <w:sz w:val="28"/>
          <w:szCs w:val="28"/>
          <w:rtl/>
        </w:rPr>
        <w:t>بالبي</w:t>
      </w:r>
      <w:r w:rsidR="009D6166" w:rsidRPr="00D816E6">
        <w:rPr>
          <w:rFonts w:asciiTheme="majorBidi" w:hAnsiTheme="majorBidi" w:cstheme="majorBidi" w:hint="cs"/>
          <w:sz w:val="28"/>
          <w:szCs w:val="28"/>
          <w:rtl/>
        </w:rPr>
        <w:t>ل</w:t>
      </w:r>
      <w:r w:rsidR="005F09EB" w:rsidRPr="00D816E6">
        <w:rPr>
          <w:rFonts w:asciiTheme="majorBidi" w:hAnsiTheme="majorBidi" w:cstheme="majorBidi" w:hint="cs"/>
          <w:sz w:val="28"/>
          <w:szCs w:val="28"/>
          <w:rtl/>
        </w:rPr>
        <w:t>ير</w:t>
      </w:r>
      <w:r w:rsidR="009D6166" w:rsidRPr="00D816E6">
        <w:rPr>
          <w:rFonts w:asciiTheme="majorBidi" w:hAnsiTheme="majorBidi" w:cstheme="majorBidi" w:hint="cs"/>
          <w:sz w:val="28"/>
          <w:szCs w:val="28"/>
          <w:rtl/>
        </w:rPr>
        <w:t>وبين</w:t>
      </w:r>
      <w:proofErr w:type="spellEnd"/>
      <w:r w:rsidRPr="00D816E6">
        <w:rPr>
          <w:rFonts w:asciiTheme="majorBidi" w:hAnsiTheme="majorBidi" w:cstheme="majorBidi" w:hint="cs"/>
          <w:sz w:val="28"/>
          <w:szCs w:val="28"/>
          <w:rtl/>
        </w:rPr>
        <w:t xml:space="preserve"> ا</w:t>
      </w:r>
      <w:r w:rsidR="009D6166" w:rsidRPr="00D816E6">
        <w:rPr>
          <w:rFonts w:asciiTheme="majorBidi" w:hAnsiTheme="majorBidi" w:cstheme="majorBidi" w:hint="cs"/>
          <w:sz w:val="28"/>
          <w:szCs w:val="28"/>
          <w:rtl/>
        </w:rPr>
        <w:t>كثر من 5 ملغم /</w:t>
      </w:r>
      <w:r w:rsidR="00D816E6" w:rsidRPr="00D816E6">
        <w:rPr>
          <w:rFonts w:asciiTheme="majorBidi" w:hAnsiTheme="majorBidi" w:cstheme="majorBidi" w:hint="cs"/>
          <w:sz w:val="28"/>
          <w:szCs w:val="28"/>
          <w:rtl/>
        </w:rPr>
        <w:t>ديسيلتر في</w:t>
      </w:r>
      <w:r w:rsidR="009D6166" w:rsidRPr="00D816E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F09EB" w:rsidRPr="00D816E6">
        <w:rPr>
          <w:rFonts w:asciiTheme="majorBidi" w:hAnsiTheme="majorBidi" w:cstheme="majorBidi" w:hint="cs"/>
          <w:sz w:val="28"/>
          <w:szCs w:val="28"/>
          <w:rtl/>
        </w:rPr>
        <w:t>اليوم الواحد ,ا</w:t>
      </w:r>
      <w:r w:rsidR="005F09EB" w:rsidRPr="00D816E6">
        <w:rPr>
          <w:rFonts w:asciiTheme="majorBidi" w:hAnsiTheme="majorBidi" w:cstheme="majorBidi"/>
          <w:sz w:val="28"/>
          <w:szCs w:val="28"/>
          <w:rtl/>
        </w:rPr>
        <w:t>ذ</w:t>
      </w:r>
      <w:r w:rsidR="005F09EB" w:rsidRPr="00D816E6">
        <w:rPr>
          <w:rFonts w:asciiTheme="majorBidi" w:hAnsiTheme="majorBidi" w:cstheme="majorBidi" w:hint="cs"/>
          <w:sz w:val="28"/>
          <w:szCs w:val="28"/>
          <w:rtl/>
        </w:rPr>
        <w:t>ا استمر اليرقان</w:t>
      </w:r>
      <w:r w:rsidR="009D6166" w:rsidRPr="00D816E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F09EB" w:rsidRPr="00D816E6">
        <w:rPr>
          <w:rFonts w:asciiTheme="majorBidi" w:hAnsiTheme="majorBidi" w:cstheme="majorBidi" w:hint="cs"/>
          <w:sz w:val="28"/>
          <w:szCs w:val="28"/>
          <w:rtl/>
        </w:rPr>
        <w:t>ا</w:t>
      </w:r>
      <w:r w:rsidR="005F09EB" w:rsidRPr="00D816E6">
        <w:rPr>
          <w:rFonts w:asciiTheme="majorBidi" w:hAnsiTheme="majorBidi" w:cstheme="majorBidi" w:hint="cs"/>
          <w:sz w:val="28"/>
          <w:szCs w:val="28"/>
          <w:rtl/>
        </w:rPr>
        <w:t>كثر</w:t>
      </w:r>
      <w:r w:rsidR="005F09EB" w:rsidRPr="00D816E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816E6">
        <w:rPr>
          <w:rFonts w:asciiTheme="majorBidi" w:hAnsiTheme="majorBidi" w:cstheme="majorBidi" w:hint="cs"/>
          <w:sz w:val="28"/>
          <w:szCs w:val="28"/>
          <w:rtl/>
        </w:rPr>
        <w:t>من 10- 14 يوم  ,</w:t>
      </w:r>
      <w:r w:rsidR="00967052" w:rsidRPr="00D816E6">
        <w:rPr>
          <w:rFonts w:asciiTheme="majorBidi" w:hAnsiTheme="majorBidi" w:cstheme="majorBidi" w:hint="cs"/>
          <w:sz w:val="28"/>
          <w:szCs w:val="28"/>
          <w:rtl/>
        </w:rPr>
        <w:t xml:space="preserve"> ادا كان مصحوبا بزياده </w:t>
      </w:r>
      <w:proofErr w:type="spellStart"/>
      <w:r w:rsidR="00967052" w:rsidRPr="00D816E6">
        <w:rPr>
          <w:rFonts w:asciiTheme="majorBidi" w:hAnsiTheme="majorBidi" w:cstheme="majorBidi" w:hint="cs"/>
          <w:sz w:val="28"/>
          <w:szCs w:val="28"/>
          <w:rtl/>
        </w:rPr>
        <w:t>الب</w:t>
      </w:r>
      <w:r w:rsidR="005F09EB" w:rsidRPr="00D816E6">
        <w:rPr>
          <w:rFonts w:asciiTheme="majorBidi" w:hAnsiTheme="majorBidi" w:cstheme="majorBidi" w:hint="cs"/>
          <w:sz w:val="28"/>
          <w:szCs w:val="28"/>
          <w:rtl/>
        </w:rPr>
        <w:t>ي</w:t>
      </w:r>
      <w:r w:rsidR="00967052" w:rsidRPr="00D816E6">
        <w:rPr>
          <w:rFonts w:asciiTheme="majorBidi" w:hAnsiTheme="majorBidi" w:cstheme="majorBidi" w:hint="cs"/>
          <w:sz w:val="28"/>
          <w:szCs w:val="28"/>
          <w:rtl/>
        </w:rPr>
        <w:t>ليروبين</w:t>
      </w:r>
      <w:proofErr w:type="spellEnd"/>
      <w:r w:rsidR="00967052" w:rsidRPr="00D816E6">
        <w:rPr>
          <w:rFonts w:asciiTheme="majorBidi" w:hAnsiTheme="majorBidi" w:cstheme="majorBidi" w:hint="cs"/>
          <w:sz w:val="28"/>
          <w:szCs w:val="28"/>
          <w:rtl/>
        </w:rPr>
        <w:t xml:space="preserve"> الم</w:t>
      </w:r>
      <w:r w:rsidR="005F09EB" w:rsidRPr="00D816E6">
        <w:rPr>
          <w:rFonts w:asciiTheme="majorBidi" w:hAnsiTheme="majorBidi" w:cstheme="majorBidi" w:hint="cs"/>
          <w:sz w:val="28"/>
          <w:szCs w:val="28"/>
          <w:rtl/>
        </w:rPr>
        <w:t>قترن</w:t>
      </w:r>
      <w:r w:rsidR="009D6166" w:rsidRPr="00D816E6">
        <w:rPr>
          <w:rFonts w:asciiTheme="majorBidi" w:hAnsiTheme="majorBidi" w:cstheme="majorBidi" w:hint="cs"/>
          <w:sz w:val="28"/>
          <w:szCs w:val="28"/>
          <w:rtl/>
        </w:rPr>
        <w:t xml:space="preserve"> ,عند وجود اعراض وعلامات اخرى </w:t>
      </w:r>
      <w:r w:rsidR="005F09EB" w:rsidRPr="00D816E6">
        <w:rPr>
          <w:rFonts w:asciiTheme="majorBidi" w:hAnsiTheme="majorBidi" w:cstheme="majorBidi" w:hint="cs"/>
          <w:sz w:val="28"/>
          <w:szCs w:val="28"/>
          <w:rtl/>
        </w:rPr>
        <w:t>مثل الشحوب, تضخم</w:t>
      </w:r>
      <w:r w:rsidR="00967052" w:rsidRPr="00D816E6">
        <w:rPr>
          <w:rFonts w:asciiTheme="majorBidi" w:hAnsiTheme="majorBidi" w:cstheme="majorBidi" w:hint="cs"/>
          <w:sz w:val="28"/>
          <w:szCs w:val="28"/>
          <w:rtl/>
        </w:rPr>
        <w:t xml:space="preserve"> الكبد </w:t>
      </w:r>
      <w:r w:rsidR="005F09EB" w:rsidRPr="00D816E6">
        <w:rPr>
          <w:rFonts w:asciiTheme="majorBidi" w:hAnsiTheme="majorBidi" w:cstheme="majorBidi" w:hint="cs"/>
          <w:sz w:val="28"/>
          <w:szCs w:val="28"/>
          <w:rtl/>
        </w:rPr>
        <w:t>والطحال</w:t>
      </w:r>
      <w:r w:rsidR="009D6166" w:rsidRPr="00D816E6">
        <w:rPr>
          <w:rFonts w:asciiTheme="majorBidi" w:hAnsiTheme="majorBidi" w:cstheme="majorBidi" w:hint="cs"/>
          <w:sz w:val="28"/>
          <w:szCs w:val="28"/>
          <w:rtl/>
        </w:rPr>
        <w:t xml:space="preserve"> تضخم الغدد اللمفاوية</w:t>
      </w:r>
      <w:r w:rsidR="00967052" w:rsidRPr="00D816E6">
        <w:rPr>
          <w:rFonts w:asciiTheme="majorBidi" w:hAnsiTheme="majorBidi" w:cstheme="majorBidi" w:hint="cs"/>
          <w:sz w:val="28"/>
          <w:szCs w:val="28"/>
          <w:rtl/>
        </w:rPr>
        <w:t>, علامات تسمم الدم الجرثومي</w:t>
      </w:r>
      <w:r w:rsidR="009D6166" w:rsidRPr="00D816E6">
        <w:rPr>
          <w:rFonts w:asciiTheme="majorBidi" w:hAnsiTheme="majorBidi" w:cstheme="majorBidi" w:hint="cs"/>
          <w:sz w:val="28"/>
          <w:szCs w:val="28"/>
          <w:rtl/>
        </w:rPr>
        <w:t xml:space="preserve"> ((</w:t>
      </w:r>
      <w:r w:rsidR="009D6166" w:rsidRPr="00D816E6">
        <w:rPr>
          <w:rFonts w:asciiTheme="majorBidi" w:hAnsiTheme="majorBidi" w:cstheme="majorBidi" w:hint="cs"/>
          <w:sz w:val="28"/>
          <w:szCs w:val="28"/>
          <w:rtl/>
        </w:rPr>
        <w:t>الخمول, التقيؤ, هبوط الحرارة والسكر</w:t>
      </w:r>
      <w:r w:rsidR="009D6166" w:rsidRPr="00D816E6">
        <w:rPr>
          <w:rFonts w:asciiTheme="majorBidi" w:hAnsiTheme="majorBidi" w:cstheme="majorBidi" w:hint="cs"/>
          <w:sz w:val="28"/>
          <w:szCs w:val="28"/>
          <w:rtl/>
        </w:rPr>
        <w:t>))</w:t>
      </w:r>
      <w:r w:rsidR="00967052" w:rsidRPr="00D816E6">
        <w:rPr>
          <w:rFonts w:asciiTheme="majorBidi" w:hAnsiTheme="majorBidi" w:cstheme="majorBidi" w:hint="cs"/>
          <w:sz w:val="28"/>
          <w:szCs w:val="28"/>
          <w:rtl/>
        </w:rPr>
        <w:t>, ع</w:t>
      </w:r>
      <w:r w:rsidR="00B71335">
        <w:rPr>
          <w:rFonts w:asciiTheme="majorBidi" w:hAnsiTheme="majorBidi" w:cstheme="majorBidi" w:hint="cs"/>
          <w:sz w:val="28"/>
          <w:szCs w:val="28"/>
          <w:rtl/>
        </w:rPr>
        <w:t>لامات اليرقان النووي, ال</w:t>
      </w:r>
      <w:r w:rsidR="00D816E6">
        <w:rPr>
          <w:rFonts w:asciiTheme="majorBidi" w:hAnsiTheme="majorBidi" w:cstheme="majorBidi" w:hint="cs"/>
          <w:sz w:val="28"/>
          <w:szCs w:val="28"/>
          <w:rtl/>
        </w:rPr>
        <w:t xml:space="preserve">طفح </w:t>
      </w:r>
      <w:r w:rsidR="00B71335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D816E6">
        <w:rPr>
          <w:rFonts w:asciiTheme="majorBidi" w:hAnsiTheme="majorBidi" w:cstheme="majorBidi" w:hint="cs"/>
          <w:sz w:val="28"/>
          <w:szCs w:val="28"/>
          <w:rtl/>
        </w:rPr>
        <w:t>جلدي.</w:t>
      </w:r>
    </w:p>
    <w:p w:rsidR="009D6166" w:rsidRPr="00D816E6" w:rsidRDefault="009D6166" w:rsidP="00D816E6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D816E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lastRenderedPageBreak/>
        <w:t xml:space="preserve">علاج اليرقان الناتج عن ارتفاع </w:t>
      </w:r>
      <w:proofErr w:type="spellStart"/>
      <w:r w:rsidRPr="00D816E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>الب</w:t>
      </w:r>
      <w:r w:rsidR="005F09EB" w:rsidRPr="00D816E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>يليروبي</w:t>
      </w:r>
      <w:r w:rsidRPr="00D816E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>ن</w:t>
      </w:r>
      <w:proofErr w:type="spellEnd"/>
      <w:r w:rsidRPr="00D816E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الغير مقترن</w:t>
      </w:r>
      <w:r w:rsidRPr="00D816E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Pr="00D816E6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9D6166" w:rsidRPr="00B71335" w:rsidRDefault="009D6166" w:rsidP="00D816E6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 w:hint="cs"/>
          <w:sz w:val="28"/>
          <w:szCs w:val="28"/>
        </w:rPr>
      </w:pP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العلاج الضوئي : باستخدام جهاز خاص يبعث </w:t>
      </w:r>
      <w:r w:rsidR="005F09EB" w:rsidRPr="00B71335">
        <w:rPr>
          <w:rFonts w:asciiTheme="majorBidi" w:hAnsiTheme="majorBidi" w:cstheme="majorBidi" w:hint="cs"/>
          <w:sz w:val="28"/>
          <w:szCs w:val="28"/>
          <w:rtl/>
        </w:rPr>
        <w:t>ضوء ازرق وبطول موجي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Pr="00B7133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430-490 </w:t>
      </w:r>
      <w:r w:rsidR="005F09EB" w:rsidRPr="00B71335">
        <w:rPr>
          <w:rFonts w:asciiTheme="majorBidi" w:hAnsiTheme="majorBidi" w:cstheme="majorBidi" w:hint="cs"/>
          <w:b/>
          <w:bCs/>
          <w:sz w:val="28"/>
          <w:szCs w:val="28"/>
          <w:rtl/>
        </w:rPr>
        <w:t>نانومتر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>)</w:t>
      </w:r>
      <w:r w:rsidR="005F09EB" w:rsidRPr="00B71335">
        <w:rPr>
          <w:rFonts w:asciiTheme="majorBidi" w:hAnsiTheme="majorBidi" w:cstheme="majorBidi" w:hint="cs"/>
          <w:sz w:val="28"/>
          <w:szCs w:val="28"/>
          <w:rtl/>
        </w:rPr>
        <w:t xml:space="preserve"> يوجه على جسم الطفل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يقوم </w:t>
      </w:r>
      <w:r w:rsidR="005F09EB" w:rsidRPr="00B71335">
        <w:rPr>
          <w:rFonts w:asciiTheme="majorBidi" w:hAnsiTheme="majorBidi" w:cstheme="majorBidi" w:hint="cs"/>
          <w:sz w:val="28"/>
          <w:szCs w:val="28"/>
          <w:rtl/>
        </w:rPr>
        <w:t>بتحويل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B71335">
        <w:rPr>
          <w:rFonts w:asciiTheme="majorBidi" w:hAnsiTheme="majorBidi" w:cstheme="majorBidi" w:hint="cs"/>
          <w:sz w:val="28"/>
          <w:szCs w:val="28"/>
          <w:rtl/>
        </w:rPr>
        <w:t>البيليروبين</w:t>
      </w:r>
      <w:proofErr w:type="spellEnd"/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الضار الى نوع اخر غير </w:t>
      </w:r>
      <w:r w:rsidR="00D816E6" w:rsidRPr="00B71335">
        <w:rPr>
          <w:rFonts w:asciiTheme="majorBidi" w:hAnsiTheme="majorBidi" w:cstheme="majorBidi" w:hint="cs"/>
          <w:sz w:val="28"/>
          <w:szCs w:val="28"/>
          <w:rtl/>
        </w:rPr>
        <w:t>سمي و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ضار يطرح عن طريق البول او </w:t>
      </w:r>
      <w:r w:rsidR="005F09EB" w:rsidRPr="00B71335">
        <w:rPr>
          <w:rFonts w:asciiTheme="majorBidi" w:hAnsiTheme="majorBidi" w:cstheme="majorBidi" w:hint="cs"/>
          <w:sz w:val="28"/>
          <w:szCs w:val="28"/>
          <w:rtl/>
        </w:rPr>
        <w:t>المادة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الصفراء .</w:t>
      </w:r>
    </w:p>
    <w:p w:rsidR="009D6166" w:rsidRPr="00B71335" w:rsidRDefault="009D6166" w:rsidP="00D816E6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اجراء عمليه تبديل الدم: </w:t>
      </w:r>
      <w:r w:rsidR="00302083" w:rsidRPr="00B71335">
        <w:rPr>
          <w:rFonts w:asciiTheme="majorBidi" w:hAnsiTheme="majorBidi" w:cstheme="majorBidi" w:hint="cs"/>
          <w:sz w:val="28"/>
          <w:szCs w:val="28"/>
          <w:rtl/>
        </w:rPr>
        <w:t>وتستخدم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هده </w:t>
      </w:r>
      <w:r w:rsidR="00302083" w:rsidRPr="00B71335">
        <w:rPr>
          <w:rFonts w:asciiTheme="majorBidi" w:hAnsiTheme="majorBidi" w:cstheme="majorBidi" w:hint="cs"/>
          <w:sz w:val="28"/>
          <w:szCs w:val="28"/>
          <w:rtl/>
        </w:rPr>
        <w:t>الطريقة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في حاله </w:t>
      </w:r>
      <w:r w:rsidR="00302083" w:rsidRPr="00B71335">
        <w:rPr>
          <w:rFonts w:asciiTheme="majorBidi" w:hAnsiTheme="majorBidi" w:cstheme="majorBidi" w:hint="cs"/>
          <w:sz w:val="28"/>
          <w:szCs w:val="28"/>
          <w:rtl/>
        </w:rPr>
        <w:t>ارتفاع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مستوى </w:t>
      </w:r>
      <w:proofErr w:type="spellStart"/>
      <w:r w:rsidRPr="00B71335">
        <w:rPr>
          <w:rFonts w:asciiTheme="majorBidi" w:hAnsiTheme="majorBidi" w:cstheme="majorBidi" w:hint="cs"/>
          <w:sz w:val="28"/>
          <w:szCs w:val="28"/>
          <w:rtl/>
        </w:rPr>
        <w:t>البيليروبين</w:t>
      </w:r>
      <w:proofErr w:type="spellEnd"/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الي مستوي</w:t>
      </w:r>
      <w:r w:rsidR="005F09EB" w:rsidRPr="00B71335">
        <w:rPr>
          <w:rFonts w:asciiTheme="majorBidi" w:hAnsiTheme="majorBidi" w:cstheme="majorBidi" w:hint="cs"/>
          <w:sz w:val="28"/>
          <w:szCs w:val="28"/>
          <w:rtl/>
        </w:rPr>
        <w:t>ات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F09EB" w:rsidRPr="00B71335">
        <w:rPr>
          <w:rFonts w:asciiTheme="majorBidi" w:hAnsiTheme="majorBidi" w:cstheme="majorBidi" w:hint="cs"/>
          <w:sz w:val="28"/>
          <w:szCs w:val="28"/>
          <w:rtl/>
        </w:rPr>
        <w:t>عالية وخطيره</w:t>
      </w:r>
      <w:r w:rsidR="00302083" w:rsidRPr="00B71335">
        <w:rPr>
          <w:rFonts w:asciiTheme="majorBidi" w:hAnsiTheme="majorBidi" w:cstheme="majorBidi" w:hint="cs"/>
          <w:sz w:val="28"/>
          <w:szCs w:val="28"/>
          <w:rtl/>
        </w:rPr>
        <w:t xml:space="preserve"> لمنع حصول اليرقان النووي 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02083" w:rsidRPr="00B71335">
        <w:rPr>
          <w:rFonts w:asciiTheme="majorBidi" w:hAnsiTheme="majorBidi" w:cstheme="majorBidi" w:hint="cs"/>
          <w:sz w:val="28"/>
          <w:szCs w:val="28"/>
          <w:rtl/>
        </w:rPr>
        <w:t xml:space="preserve">وتلف خلايا الدماغ </w:t>
      </w:r>
      <w:r w:rsidR="005F09EB" w:rsidRPr="00B71335">
        <w:rPr>
          <w:rFonts w:asciiTheme="majorBidi" w:hAnsiTheme="majorBidi" w:cstheme="majorBidi" w:hint="cs"/>
          <w:sz w:val="28"/>
          <w:szCs w:val="28"/>
          <w:rtl/>
        </w:rPr>
        <w:t>الدائمين</w:t>
      </w:r>
      <w:r w:rsidR="00302083" w:rsidRPr="00B71335">
        <w:rPr>
          <w:rFonts w:asciiTheme="majorBidi" w:hAnsiTheme="majorBidi" w:cstheme="majorBidi" w:hint="cs"/>
          <w:sz w:val="28"/>
          <w:szCs w:val="28"/>
          <w:rtl/>
        </w:rPr>
        <w:t xml:space="preserve"> والعوق الدهني والحركي .</w:t>
      </w:r>
    </w:p>
    <w:p w:rsidR="007E32EE" w:rsidRPr="00B71335" w:rsidRDefault="00302083" w:rsidP="00D816E6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 w:hint="cs"/>
          <w:sz w:val="28"/>
          <w:szCs w:val="28"/>
        </w:rPr>
      </w:pP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في حالات خاصه ممكن اعطاء المضادات الحيوية عند حودث تسمم الدم الجرثومي, معالجه الجفاف والتحمض </w:t>
      </w:r>
      <w:proofErr w:type="spellStart"/>
      <w:r w:rsidR="005F09EB" w:rsidRPr="00B71335">
        <w:rPr>
          <w:rFonts w:asciiTheme="majorBidi" w:hAnsiTheme="majorBidi" w:cstheme="majorBidi" w:hint="cs"/>
          <w:sz w:val="28"/>
          <w:szCs w:val="28"/>
          <w:rtl/>
        </w:rPr>
        <w:t>الأيضي</w:t>
      </w:r>
      <w:proofErr w:type="spellEnd"/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, اعطاء عقار </w:t>
      </w:r>
      <w:proofErr w:type="spellStart"/>
      <w:r w:rsidRPr="00B71335">
        <w:rPr>
          <w:rFonts w:asciiTheme="majorBidi" w:hAnsiTheme="majorBidi" w:cstheme="majorBidi" w:hint="cs"/>
          <w:sz w:val="28"/>
          <w:szCs w:val="28"/>
          <w:rtl/>
        </w:rPr>
        <w:t>الاميونوكلوبين</w:t>
      </w:r>
      <w:proofErr w:type="spellEnd"/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المناعي , اعطاء عقار </w:t>
      </w:r>
      <w:proofErr w:type="spellStart"/>
      <w:r w:rsidRPr="00B71335">
        <w:rPr>
          <w:rFonts w:asciiTheme="majorBidi" w:hAnsiTheme="majorBidi" w:cstheme="majorBidi" w:hint="cs"/>
          <w:sz w:val="28"/>
          <w:szCs w:val="28"/>
          <w:rtl/>
        </w:rPr>
        <w:t>فينوباربيتون</w:t>
      </w:r>
      <w:proofErr w:type="spellEnd"/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proofErr w:type="spellStart"/>
      <w:r w:rsidRPr="00B71335">
        <w:rPr>
          <w:rFonts w:asciiTheme="majorBidi" w:hAnsiTheme="majorBidi" w:cstheme="majorBidi" w:hint="cs"/>
          <w:sz w:val="28"/>
          <w:szCs w:val="28"/>
          <w:rtl/>
        </w:rPr>
        <w:t>اللومينال</w:t>
      </w:r>
      <w:proofErr w:type="spellEnd"/>
      <w:r w:rsidRPr="00B71335">
        <w:rPr>
          <w:rFonts w:asciiTheme="majorBidi" w:hAnsiTheme="majorBidi" w:cstheme="majorBidi" w:hint="cs"/>
          <w:sz w:val="28"/>
          <w:szCs w:val="28"/>
          <w:rtl/>
        </w:rPr>
        <w:t>))</w:t>
      </w:r>
      <w:r w:rsidR="005F09EB" w:rsidRPr="00B71335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02083" w:rsidRPr="00B71335" w:rsidRDefault="00302083" w:rsidP="00D816E6">
      <w:pPr>
        <w:pStyle w:val="a3"/>
        <w:ind w:left="1080"/>
        <w:jc w:val="both"/>
        <w:rPr>
          <w:rFonts w:asciiTheme="majorBidi" w:hAnsiTheme="majorBidi" w:cstheme="majorBidi"/>
          <w:sz w:val="32"/>
          <w:szCs w:val="32"/>
        </w:rPr>
      </w:pPr>
    </w:p>
    <w:p w:rsidR="00837B14" w:rsidRDefault="00302083" w:rsidP="00D816E6">
      <w:pPr>
        <w:pStyle w:val="a3"/>
        <w:ind w:left="360"/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Pr="005F09EB">
        <w:rPr>
          <w:rFonts w:asciiTheme="majorBidi" w:hAnsiTheme="majorBidi" w:cstheme="majorBidi"/>
          <w:b/>
          <w:bCs/>
          <w:sz w:val="32"/>
          <w:szCs w:val="32"/>
          <w:u w:val="single"/>
        </w:rPr>
        <w:t>B</w:t>
      </w:r>
      <w:r w:rsidRPr="005F09E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اليرقان الولادي الناتج عن ارتفاع </w:t>
      </w:r>
      <w:proofErr w:type="spellStart"/>
      <w:r w:rsidRPr="005F09E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البيليروبين</w:t>
      </w:r>
      <w:proofErr w:type="spellEnd"/>
      <w:r w:rsidRPr="005F09E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المقترن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</w:p>
    <w:p w:rsidR="00302083" w:rsidRPr="00B71335" w:rsidRDefault="005F09EB" w:rsidP="00D816E6">
      <w:pPr>
        <w:pStyle w:val="a3"/>
        <w:ind w:left="360"/>
        <w:jc w:val="both"/>
        <w:rPr>
          <w:rFonts w:asciiTheme="majorBidi" w:hAnsiTheme="majorBidi" w:cstheme="majorBidi"/>
          <w:sz w:val="28"/>
          <w:szCs w:val="28"/>
          <w:rtl/>
        </w:rPr>
      </w:pPr>
      <w:r w:rsidRPr="00B71335">
        <w:rPr>
          <w:rFonts w:asciiTheme="majorBidi" w:hAnsiTheme="majorBidi" w:cstheme="majorBidi"/>
          <w:sz w:val="28"/>
          <w:szCs w:val="28"/>
          <w:rtl/>
        </w:rPr>
        <w:t>ويحصل</w:t>
      </w:r>
      <w:r w:rsidR="00302083" w:rsidRPr="00B71335">
        <w:rPr>
          <w:rFonts w:asciiTheme="majorBidi" w:hAnsiTheme="majorBidi" w:cstheme="majorBidi"/>
          <w:sz w:val="28"/>
          <w:szCs w:val="28"/>
          <w:rtl/>
        </w:rPr>
        <w:t xml:space="preserve"> عندما تكون نسبه </w:t>
      </w:r>
      <w:proofErr w:type="spellStart"/>
      <w:r w:rsidR="00302083" w:rsidRPr="00B71335">
        <w:rPr>
          <w:rFonts w:asciiTheme="majorBidi" w:hAnsiTheme="majorBidi" w:cstheme="majorBidi"/>
          <w:sz w:val="28"/>
          <w:szCs w:val="28"/>
          <w:rtl/>
        </w:rPr>
        <w:t>البيليروبين</w:t>
      </w:r>
      <w:proofErr w:type="spellEnd"/>
      <w:r w:rsidR="00302083" w:rsidRPr="00B71335">
        <w:rPr>
          <w:rFonts w:asciiTheme="majorBidi" w:hAnsiTheme="majorBidi" w:cstheme="majorBidi"/>
          <w:sz w:val="28"/>
          <w:szCs w:val="28"/>
          <w:rtl/>
        </w:rPr>
        <w:t xml:space="preserve"> المقترن اكثر من 2 ملغم /</w:t>
      </w:r>
      <w:r w:rsidR="00D816E6" w:rsidRPr="00B71335">
        <w:rPr>
          <w:rFonts w:asciiTheme="majorBidi" w:hAnsiTheme="majorBidi" w:cstheme="majorBidi"/>
          <w:sz w:val="28"/>
          <w:szCs w:val="28"/>
          <w:rtl/>
        </w:rPr>
        <w:t>ديسيلتر</w:t>
      </w:r>
      <w:r w:rsidR="00302083" w:rsidRPr="00B71335">
        <w:rPr>
          <w:rFonts w:asciiTheme="majorBidi" w:hAnsiTheme="majorBidi" w:cstheme="majorBidi"/>
          <w:sz w:val="28"/>
          <w:szCs w:val="28"/>
          <w:rtl/>
        </w:rPr>
        <w:t xml:space="preserve"> او اكثر من 15 </w:t>
      </w:r>
      <w:r w:rsidR="000A3284" w:rsidRPr="00B71335">
        <w:rPr>
          <w:rFonts w:asciiTheme="majorBidi" w:hAnsiTheme="majorBidi" w:cstheme="majorBidi"/>
          <w:sz w:val="28"/>
          <w:szCs w:val="28"/>
          <w:rtl/>
        </w:rPr>
        <w:t>بالمئة</w:t>
      </w:r>
      <w:r w:rsidR="00D816E6" w:rsidRPr="00B71335">
        <w:rPr>
          <w:rFonts w:asciiTheme="majorBidi" w:hAnsiTheme="majorBidi" w:cstheme="majorBidi"/>
          <w:sz w:val="28"/>
          <w:szCs w:val="28"/>
          <w:rtl/>
        </w:rPr>
        <w:t xml:space="preserve"> من مجموع</w:t>
      </w:r>
      <w:r w:rsidR="00302083" w:rsidRPr="00B7133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302083" w:rsidRPr="00B71335">
        <w:rPr>
          <w:rFonts w:asciiTheme="majorBidi" w:hAnsiTheme="majorBidi" w:cstheme="majorBidi"/>
          <w:sz w:val="28"/>
          <w:szCs w:val="28"/>
          <w:rtl/>
        </w:rPr>
        <w:t>البي</w:t>
      </w:r>
      <w:r w:rsidR="00D816E6" w:rsidRPr="00B71335">
        <w:rPr>
          <w:rFonts w:asciiTheme="majorBidi" w:hAnsiTheme="majorBidi" w:cstheme="majorBidi"/>
          <w:sz w:val="28"/>
          <w:szCs w:val="28"/>
          <w:rtl/>
        </w:rPr>
        <w:t>لي</w:t>
      </w:r>
      <w:r w:rsidR="00302083" w:rsidRPr="00B71335">
        <w:rPr>
          <w:rFonts w:asciiTheme="majorBidi" w:hAnsiTheme="majorBidi" w:cstheme="majorBidi"/>
          <w:sz w:val="28"/>
          <w:szCs w:val="28"/>
          <w:rtl/>
        </w:rPr>
        <w:t>روبين</w:t>
      </w:r>
      <w:proofErr w:type="spellEnd"/>
      <w:r w:rsidR="00302083" w:rsidRPr="00B71335">
        <w:rPr>
          <w:rFonts w:asciiTheme="majorBidi" w:hAnsiTheme="majorBidi" w:cstheme="majorBidi"/>
          <w:sz w:val="28"/>
          <w:szCs w:val="28"/>
          <w:rtl/>
        </w:rPr>
        <w:t xml:space="preserve"> الكلي بالدم </w:t>
      </w:r>
      <w:r w:rsidR="000A3284" w:rsidRPr="00B71335">
        <w:rPr>
          <w:rFonts w:asciiTheme="majorBidi" w:hAnsiTheme="majorBidi" w:cstheme="majorBidi"/>
          <w:sz w:val="28"/>
          <w:szCs w:val="28"/>
          <w:rtl/>
        </w:rPr>
        <w:t xml:space="preserve">ويكون دائما مرضيا ولا يسبب يرقان نووي لان </w:t>
      </w:r>
      <w:proofErr w:type="spellStart"/>
      <w:r w:rsidR="000A3284" w:rsidRPr="00B71335">
        <w:rPr>
          <w:rFonts w:asciiTheme="majorBidi" w:hAnsiTheme="majorBidi" w:cstheme="majorBidi"/>
          <w:sz w:val="28"/>
          <w:szCs w:val="28"/>
          <w:rtl/>
        </w:rPr>
        <w:t>البيليروبين</w:t>
      </w:r>
      <w:proofErr w:type="spellEnd"/>
      <w:r w:rsidR="000A3284" w:rsidRPr="00B71335">
        <w:rPr>
          <w:rFonts w:asciiTheme="majorBidi" w:hAnsiTheme="majorBidi" w:cstheme="majorBidi"/>
          <w:sz w:val="28"/>
          <w:szCs w:val="28"/>
          <w:rtl/>
        </w:rPr>
        <w:t xml:space="preserve"> المقترن لا يعبر الحاجز الدماغي</w:t>
      </w:r>
      <w:r w:rsidR="00D816E6" w:rsidRPr="00B71335">
        <w:rPr>
          <w:rFonts w:asciiTheme="majorBidi" w:hAnsiTheme="majorBidi" w:cstheme="majorBidi"/>
          <w:sz w:val="28"/>
          <w:szCs w:val="28"/>
          <w:rtl/>
        </w:rPr>
        <w:t xml:space="preserve"> الدموي</w:t>
      </w:r>
      <w:r w:rsidR="000A3284" w:rsidRPr="00B71335">
        <w:rPr>
          <w:rFonts w:asciiTheme="majorBidi" w:hAnsiTheme="majorBidi" w:cstheme="majorBidi"/>
          <w:sz w:val="28"/>
          <w:szCs w:val="28"/>
          <w:rtl/>
        </w:rPr>
        <w:t xml:space="preserve"> ويكون لون صلبه العينين </w:t>
      </w:r>
      <w:r w:rsidR="00D816E6" w:rsidRPr="00B71335">
        <w:rPr>
          <w:rFonts w:asciiTheme="majorBidi" w:hAnsiTheme="majorBidi" w:cstheme="majorBidi"/>
          <w:sz w:val="28"/>
          <w:szCs w:val="28"/>
          <w:rtl/>
        </w:rPr>
        <w:t>اخضر, البراز</w:t>
      </w:r>
      <w:r w:rsidR="000A3284" w:rsidRPr="00B71335">
        <w:rPr>
          <w:rFonts w:asciiTheme="majorBidi" w:hAnsiTheme="majorBidi" w:cstheme="majorBidi"/>
          <w:sz w:val="28"/>
          <w:szCs w:val="28"/>
          <w:rtl/>
        </w:rPr>
        <w:t xml:space="preserve"> بلون </w:t>
      </w:r>
      <w:r w:rsidR="00D816E6" w:rsidRPr="00B71335">
        <w:rPr>
          <w:rFonts w:asciiTheme="majorBidi" w:hAnsiTheme="majorBidi" w:cstheme="majorBidi"/>
          <w:sz w:val="28"/>
          <w:szCs w:val="28"/>
          <w:rtl/>
        </w:rPr>
        <w:t>الطين, البول</w:t>
      </w:r>
      <w:r w:rsidR="000A3284" w:rsidRPr="00B71335">
        <w:rPr>
          <w:rFonts w:asciiTheme="majorBidi" w:hAnsiTheme="majorBidi" w:cstheme="majorBidi"/>
          <w:sz w:val="28"/>
          <w:szCs w:val="28"/>
          <w:rtl/>
        </w:rPr>
        <w:t xml:space="preserve"> بلون غامق, احتماليه </w:t>
      </w:r>
      <w:r w:rsidR="00D816E6" w:rsidRPr="00B71335">
        <w:rPr>
          <w:rFonts w:asciiTheme="majorBidi" w:hAnsiTheme="majorBidi" w:cstheme="majorBidi"/>
          <w:sz w:val="28"/>
          <w:szCs w:val="28"/>
          <w:rtl/>
        </w:rPr>
        <w:t xml:space="preserve"> حصول </w:t>
      </w:r>
      <w:r w:rsidR="000A3284" w:rsidRPr="00B71335">
        <w:rPr>
          <w:rFonts w:asciiTheme="majorBidi" w:hAnsiTheme="majorBidi" w:cstheme="majorBidi"/>
          <w:sz w:val="28"/>
          <w:szCs w:val="28"/>
          <w:rtl/>
        </w:rPr>
        <w:t>تضخم الكبد والطحال , علامات سوء الامتصاص وفشل النمو .</w:t>
      </w:r>
    </w:p>
    <w:p w:rsidR="00D816E6" w:rsidRPr="00D816E6" w:rsidRDefault="000A3284" w:rsidP="00D816E6">
      <w:pPr>
        <w:pStyle w:val="a3"/>
        <w:ind w:left="360"/>
        <w:jc w:val="both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 w:rsidRPr="00D816E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الاسباب:</w:t>
      </w:r>
    </w:p>
    <w:p w:rsidR="000A3284" w:rsidRDefault="000A3284" w:rsidP="00D816E6">
      <w:pPr>
        <w:pStyle w:val="a3"/>
        <w:ind w:left="360"/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متلازمه </w:t>
      </w:r>
      <w:proofErr w:type="spellStart"/>
      <w:r w:rsidRPr="00B71335">
        <w:rPr>
          <w:rFonts w:asciiTheme="majorBidi" w:hAnsiTheme="majorBidi" w:cstheme="majorBidi" w:hint="cs"/>
          <w:sz w:val="28"/>
          <w:szCs w:val="28"/>
          <w:rtl/>
        </w:rPr>
        <w:t>روتر</w:t>
      </w:r>
      <w:proofErr w:type="spellEnd"/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ومتلازمه دبن جونسون, الالتهابات الخلقية المنقولة من الام للطفل خلال الحمل , تسمم الدم الوليدي, التهاب الكبد الفيروسي , الامراض الأيضية الوراثية , خلل في تركيبه الخلايا الكبدية</w:t>
      </w:r>
      <w:r w:rsidR="00D816E6" w:rsidRPr="00B71335"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>انسداد او تشوه القنوات الصفراوية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0A3284" w:rsidRPr="00D816E6" w:rsidRDefault="00564A55" w:rsidP="00D816E6">
      <w:pPr>
        <w:pStyle w:val="a3"/>
        <w:ind w:left="360"/>
        <w:jc w:val="both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r w:rsidRPr="00D816E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العلاج </w:t>
      </w:r>
      <w:r w:rsidRPr="00D816E6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D816E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D816E6" w:rsidRPr="00D816E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حسب الاسباب المؤدية لليرقان</w:t>
      </w:r>
      <w:r w:rsidR="00D816E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:rsidR="00564A55" w:rsidRPr="00B71335" w:rsidRDefault="00564A55" w:rsidP="00D816E6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 w:hint="cs"/>
          <w:sz w:val="28"/>
          <w:szCs w:val="28"/>
        </w:rPr>
      </w:pP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اعطاء المضادات </w:t>
      </w:r>
      <w:r w:rsidR="006F0429" w:rsidRPr="00B71335">
        <w:rPr>
          <w:rFonts w:asciiTheme="majorBidi" w:hAnsiTheme="majorBidi" w:cstheme="majorBidi" w:hint="cs"/>
          <w:sz w:val="28"/>
          <w:szCs w:val="28"/>
          <w:rtl/>
        </w:rPr>
        <w:t>الحيوية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في حالات تسمم الدم الجرثومي الوليدي </w:t>
      </w:r>
      <w:r w:rsidR="006F0429" w:rsidRPr="00B71335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564A55" w:rsidRPr="00B71335" w:rsidRDefault="00564A55" w:rsidP="00D816E6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 w:hint="cs"/>
          <w:sz w:val="28"/>
          <w:szCs w:val="28"/>
        </w:rPr>
      </w:pP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اعطاء الفيتامينات </w:t>
      </w:r>
      <w:r w:rsidR="00D816E6" w:rsidRPr="00B71335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D816E6" w:rsidRPr="00B71335">
        <w:rPr>
          <w:rFonts w:asciiTheme="majorBidi" w:hAnsiTheme="majorBidi" w:cstheme="majorBidi"/>
          <w:sz w:val="28"/>
          <w:szCs w:val="28"/>
          <w:rtl/>
        </w:rPr>
        <w:t>ذ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>ائبة بالدهون والماء</w:t>
      </w:r>
      <w:r w:rsidR="006F0429" w:rsidRPr="00B71335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564A55" w:rsidRPr="00B71335" w:rsidRDefault="006F0429" w:rsidP="00D816E6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 w:hint="cs"/>
          <w:sz w:val="28"/>
          <w:szCs w:val="28"/>
        </w:rPr>
      </w:pPr>
      <w:r w:rsidRPr="00B71335">
        <w:rPr>
          <w:rFonts w:asciiTheme="majorBidi" w:hAnsiTheme="majorBidi" w:cstheme="majorBidi" w:hint="cs"/>
          <w:sz w:val="28"/>
          <w:szCs w:val="28"/>
          <w:rtl/>
        </w:rPr>
        <w:t>اعطاء المعادن م</w:t>
      </w:r>
      <w:r w:rsidR="00564A55" w:rsidRPr="00B71335">
        <w:rPr>
          <w:rFonts w:asciiTheme="majorBidi" w:hAnsiTheme="majorBidi" w:cstheme="majorBidi" w:hint="cs"/>
          <w:sz w:val="28"/>
          <w:szCs w:val="28"/>
          <w:rtl/>
        </w:rPr>
        <w:t>ثل الكالسيوم والفسفور والحديد والزنك.</w:t>
      </w:r>
    </w:p>
    <w:p w:rsidR="00564A55" w:rsidRPr="00B71335" w:rsidRDefault="00564A55" w:rsidP="00D816E6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 w:hint="cs"/>
          <w:sz w:val="28"/>
          <w:szCs w:val="28"/>
        </w:rPr>
      </w:pP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اعطاء عقار </w:t>
      </w:r>
      <w:proofErr w:type="spellStart"/>
      <w:r w:rsidRPr="00B71335">
        <w:rPr>
          <w:rFonts w:asciiTheme="majorBidi" w:hAnsiTheme="majorBidi" w:cstheme="majorBidi" w:hint="cs"/>
          <w:sz w:val="28"/>
          <w:szCs w:val="28"/>
          <w:rtl/>
        </w:rPr>
        <w:t>الكولسترامين</w:t>
      </w:r>
      <w:proofErr w:type="spellEnd"/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,</w:t>
      </w:r>
      <w:proofErr w:type="spellStart"/>
      <w:r w:rsidRPr="00B71335">
        <w:rPr>
          <w:rFonts w:asciiTheme="majorBidi" w:hAnsiTheme="majorBidi" w:cstheme="majorBidi" w:hint="cs"/>
          <w:sz w:val="28"/>
          <w:szCs w:val="28"/>
          <w:rtl/>
        </w:rPr>
        <w:t>اللومينال</w:t>
      </w:r>
      <w:proofErr w:type="spellEnd"/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, </w:t>
      </w:r>
      <w:proofErr w:type="spellStart"/>
      <w:r w:rsidRPr="00B71335">
        <w:rPr>
          <w:rFonts w:asciiTheme="majorBidi" w:hAnsiTheme="majorBidi" w:cstheme="majorBidi" w:hint="cs"/>
          <w:sz w:val="28"/>
          <w:szCs w:val="28"/>
          <w:rtl/>
        </w:rPr>
        <w:t>الستيروديات</w:t>
      </w:r>
      <w:proofErr w:type="spellEnd"/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B71335">
        <w:rPr>
          <w:rFonts w:asciiTheme="majorBidi" w:hAnsiTheme="majorBidi" w:cstheme="majorBidi" w:hint="cs"/>
          <w:sz w:val="28"/>
          <w:szCs w:val="28"/>
          <w:rtl/>
        </w:rPr>
        <w:t>القشريه</w:t>
      </w:r>
      <w:proofErr w:type="spellEnd"/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مثل </w:t>
      </w:r>
      <w:proofErr w:type="spellStart"/>
      <w:r w:rsidRPr="00B71335">
        <w:rPr>
          <w:rFonts w:asciiTheme="majorBidi" w:hAnsiTheme="majorBidi" w:cstheme="majorBidi" w:hint="cs"/>
          <w:sz w:val="28"/>
          <w:szCs w:val="28"/>
          <w:rtl/>
        </w:rPr>
        <w:t>البرزولون</w:t>
      </w:r>
      <w:proofErr w:type="spellEnd"/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564A55" w:rsidRPr="00B71335" w:rsidRDefault="00564A55" w:rsidP="00D816E6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 w:hint="cs"/>
          <w:sz w:val="28"/>
          <w:szCs w:val="28"/>
        </w:rPr>
      </w:pP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التداخل الجراحي لإصلاح تشوهات الكبد او القنوات الصفراوية.</w:t>
      </w:r>
    </w:p>
    <w:p w:rsidR="00564A55" w:rsidRPr="00B71335" w:rsidRDefault="00564A55" w:rsidP="00D816E6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 w:hint="cs"/>
          <w:sz w:val="28"/>
          <w:szCs w:val="28"/>
        </w:rPr>
      </w:pPr>
      <w:r w:rsidRPr="00B71335">
        <w:rPr>
          <w:rFonts w:asciiTheme="majorBidi" w:hAnsiTheme="majorBidi" w:cstheme="majorBidi" w:hint="cs"/>
          <w:sz w:val="28"/>
          <w:szCs w:val="28"/>
          <w:rtl/>
        </w:rPr>
        <w:t>زر</w:t>
      </w:r>
      <w:r w:rsidR="00D816E6" w:rsidRPr="00B71335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>ع</w:t>
      </w:r>
      <w:r w:rsidR="00D816E6" w:rsidRPr="00B71335">
        <w:rPr>
          <w:rFonts w:asciiTheme="majorBidi" w:hAnsiTheme="majorBidi" w:cstheme="majorBidi" w:hint="cs"/>
          <w:sz w:val="28"/>
          <w:szCs w:val="28"/>
          <w:rtl/>
        </w:rPr>
        <w:t>ه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الكبد في حالات الفشل الكبدي .</w:t>
      </w:r>
    </w:p>
    <w:p w:rsidR="00564A55" w:rsidRPr="00B71335" w:rsidRDefault="00564A55" w:rsidP="00D816E6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564A55" w:rsidRPr="00B71335" w:rsidRDefault="00564A55" w:rsidP="00D816E6">
      <w:pPr>
        <w:jc w:val="both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r w:rsidRPr="00D816E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عادات </w:t>
      </w:r>
      <w:proofErr w:type="spellStart"/>
      <w:r w:rsidRPr="00D816E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خاطئه</w:t>
      </w:r>
      <w:proofErr w:type="spellEnd"/>
      <w:r w:rsidRPr="00D816E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في علاج اليرقان الولادي </w:t>
      </w:r>
    </w:p>
    <w:p w:rsidR="00564A55" w:rsidRPr="00B71335" w:rsidRDefault="00564A55" w:rsidP="00D816E6">
      <w:pPr>
        <w:jc w:val="both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استخدام ضوء النيون العادي الموجود في المصابيح </w:t>
      </w:r>
      <w:r w:rsidR="006F0429" w:rsidRPr="00B71335">
        <w:rPr>
          <w:rFonts w:asciiTheme="majorBidi" w:hAnsiTheme="majorBidi" w:cstheme="majorBidi" w:hint="cs"/>
          <w:sz w:val="28"/>
          <w:szCs w:val="28"/>
          <w:rtl/>
        </w:rPr>
        <w:t>المنزلية</w:t>
      </w:r>
      <w:r w:rsidR="00D816E6" w:rsidRPr="00B71335">
        <w:rPr>
          <w:rFonts w:asciiTheme="majorBidi" w:hAnsiTheme="majorBidi" w:cstheme="majorBidi" w:hint="cs"/>
          <w:sz w:val="28"/>
          <w:szCs w:val="28"/>
          <w:rtl/>
        </w:rPr>
        <w:t xml:space="preserve"> , استخدام محلول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816E6" w:rsidRPr="00B71335">
        <w:rPr>
          <w:rFonts w:asciiTheme="majorBidi" w:hAnsiTheme="majorBidi" w:cstheme="majorBidi" w:hint="cs"/>
          <w:sz w:val="28"/>
          <w:szCs w:val="28"/>
          <w:rtl/>
        </w:rPr>
        <w:t>الكلوكوز</w:t>
      </w:r>
      <w:r w:rsidR="00D816E6" w:rsidRPr="00B71335">
        <w:rPr>
          <w:rFonts w:asciiTheme="majorBidi" w:hAnsiTheme="majorBidi" w:cstheme="majorBidi" w:hint="cs"/>
          <w:b/>
          <w:bCs/>
          <w:sz w:val="28"/>
          <w:szCs w:val="28"/>
          <w:rtl/>
        </w:rPr>
        <w:t>,</w:t>
      </w:r>
      <w:r w:rsidR="00D816E6" w:rsidRPr="00B71335">
        <w:rPr>
          <w:rFonts w:asciiTheme="majorBidi" w:hAnsiTheme="majorBidi" w:cstheme="majorBidi" w:hint="cs"/>
          <w:sz w:val="28"/>
          <w:szCs w:val="28"/>
          <w:rtl/>
        </w:rPr>
        <w:t xml:space="preserve"> إعطاء</w:t>
      </w:r>
      <w:r w:rsidR="006D1615" w:rsidRPr="00B71335">
        <w:rPr>
          <w:rFonts w:asciiTheme="majorBidi" w:hAnsiTheme="majorBidi" w:cstheme="majorBidi" w:hint="cs"/>
          <w:sz w:val="28"/>
          <w:szCs w:val="28"/>
          <w:rtl/>
        </w:rPr>
        <w:t xml:space="preserve"> الدبس </w:t>
      </w:r>
      <w:r w:rsidR="00D816E6" w:rsidRPr="00B71335">
        <w:rPr>
          <w:rFonts w:asciiTheme="majorBidi" w:hAnsiTheme="majorBidi" w:cstheme="majorBidi" w:hint="cs"/>
          <w:sz w:val="28"/>
          <w:szCs w:val="28"/>
          <w:rtl/>
        </w:rPr>
        <w:t>والعسل</w:t>
      </w:r>
      <w:r w:rsidR="006F0429" w:rsidRPr="00B713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816E6" w:rsidRPr="00B71335">
        <w:rPr>
          <w:rFonts w:asciiTheme="majorBidi" w:hAnsiTheme="majorBidi" w:cstheme="majorBidi" w:hint="cs"/>
          <w:sz w:val="28"/>
          <w:szCs w:val="28"/>
          <w:rtl/>
        </w:rPr>
        <w:t>والأعشاب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71335" w:rsidRPr="00B71335">
        <w:rPr>
          <w:rFonts w:asciiTheme="majorBidi" w:hAnsiTheme="majorBidi" w:cstheme="majorBidi" w:hint="cs"/>
          <w:sz w:val="28"/>
          <w:szCs w:val="28"/>
          <w:rtl/>
        </w:rPr>
        <w:t>للطفل, إعطاء</w:t>
      </w:r>
      <w:r w:rsidR="00D816E6" w:rsidRPr="00B71335">
        <w:rPr>
          <w:rFonts w:asciiTheme="majorBidi" w:hAnsiTheme="majorBidi" w:cstheme="majorBidi" w:hint="cs"/>
          <w:sz w:val="28"/>
          <w:szCs w:val="28"/>
          <w:rtl/>
        </w:rPr>
        <w:t xml:space="preserve"> العصائر</w:t>
      </w:r>
      <w:r w:rsidR="00B71335" w:rsidRPr="00B71335">
        <w:rPr>
          <w:rFonts w:asciiTheme="majorBidi" w:hAnsiTheme="majorBidi" w:cstheme="majorBidi" w:hint="cs"/>
          <w:sz w:val="28"/>
          <w:szCs w:val="28"/>
          <w:rtl/>
        </w:rPr>
        <w:t>,</w:t>
      </w:r>
      <w:r w:rsidR="00D816E6" w:rsidRPr="00B713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استخدام الثوم </w:t>
      </w:r>
      <w:r w:rsidR="00B71335" w:rsidRPr="00B71335">
        <w:rPr>
          <w:rFonts w:asciiTheme="majorBidi" w:hAnsiTheme="majorBidi" w:cstheme="majorBidi" w:hint="cs"/>
          <w:sz w:val="28"/>
          <w:szCs w:val="28"/>
          <w:rtl/>
        </w:rPr>
        <w:t>والأحجار</w:t>
      </w:r>
      <w:r w:rsidR="006F0429" w:rsidRPr="00B71335">
        <w:rPr>
          <w:rFonts w:asciiTheme="majorBidi" w:hAnsiTheme="majorBidi" w:cstheme="majorBidi" w:hint="cs"/>
          <w:sz w:val="28"/>
          <w:szCs w:val="28"/>
          <w:rtl/>
        </w:rPr>
        <w:t xml:space="preserve"> الصلدة 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>,</w:t>
      </w:r>
      <w:r w:rsidR="006F0429" w:rsidRPr="00B71335">
        <w:rPr>
          <w:rFonts w:asciiTheme="majorBidi" w:hAnsiTheme="majorBidi" w:cstheme="majorBidi" w:hint="cs"/>
          <w:sz w:val="28"/>
          <w:szCs w:val="28"/>
          <w:rtl/>
        </w:rPr>
        <w:t>ثقب صيوان الا</w:t>
      </w:r>
      <w:r w:rsidR="006F0429" w:rsidRPr="00B71335">
        <w:rPr>
          <w:rFonts w:asciiTheme="majorBidi" w:hAnsiTheme="majorBidi" w:cstheme="majorBidi"/>
          <w:sz w:val="28"/>
          <w:szCs w:val="28"/>
          <w:rtl/>
        </w:rPr>
        <w:t>ذ</w:t>
      </w:r>
      <w:r w:rsidR="006F0429" w:rsidRPr="00B71335">
        <w:rPr>
          <w:rFonts w:asciiTheme="majorBidi" w:hAnsiTheme="majorBidi" w:cstheme="majorBidi" w:hint="cs"/>
          <w:sz w:val="28"/>
          <w:szCs w:val="28"/>
          <w:rtl/>
        </w:rPr>
        <w:t>ن</w:t>
      </w:r>
      <w:r w:rsidR="00D816E6" w:rsidRPr="00B713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D1615" w:rsidRPr="00B71335">
        <w:rPr>
          <w:rFonts w:asciiTheme="majorBidi" w:hAnsiTheme="majorBidi" w:cstheme="majorBidi" w:hint="cs"/>
          <w:sz w:val="28"/>
          <w:szCs w:val="28"/>
          <w:rtl/>
        </w:rPr>
        <w:t>و</w:t>
      </w:r>
      <w:r w:rsidR="006F0429" w:rsidRPr="00B71335">
        <w:rPr>
          <w:rFonts w:asciiTheme="majorBidi" w:hAnsiTheme="majorBidi" w:cstheme="majorBidi" w:hint="cs"/>
          <w:sz w:val="28"/>
          <w:szCs w:val="28"/>
          <w:rtl/>
        </w:rPr>
        <w:t xml:space="preserve"> كلها من العادات الشعبية الخاطئة وليس لها أي اساس طبي وعلمي في علاج اليرقان الولادي. </w:t>
      </w:r>
      <w:r w:rsidRPr="00B713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564A55" w:rsidRPr="00B71335" w:rsidRDefault="00564A55" w:rsidP="00D816E6">
      <w:pPr>
        <w:pStyle w:val="a3"/>
        <w:jc w:val="both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</w:p>
    <w:sectPr w:rsidR="00564A55" w:rsidRPr="00B71335" w:rsidSect="004215D9">
      <w:pgSz w:w="11906" w:h="16838"/>
      <w:pgMar w:top="1440" w:right="1080" w:bottom="144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23D7"/>
    <w:multiLevelType w:val="hybridMultilevel"/>
    <w:tmpl w:val="7820DAE2"/>
    <w:lvl w:ilvl="0" w:tplc="FF44A2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336ABA"/>
    <w:multiLevelType w:val="hybridMultilevel"/>
    <w:tmpl w:val="5E2660EC"/>
    <w:lvl w:ilvl="0" w:tplc="85429F8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0C431C"/>
    <w:multiLevelType w:val="hybridMultilevel"/>
    <w:tmpl w:val="BCCEA980"/>
    <w:lvl w:ilvl="0" w:tplc="77D6E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7295"/>
    <w:multiLevelType w:val="hybridMultilevel"/>
    <w:tmpl w:val="22289A86"/>
    <w:lvl w:ilvl="0" w:tplc="17D6A9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73"/>
    <w:rsid w:val="000A3284"/>
    <w:rsid w:val="00176129"/>
    <w:rsid w:val="00302083"/>
    <w:rsid w:val="003C2526"/>
    <w:rsid w:val="004215D9"/>
    <w:rsid w:val="00564A55"/>
    <w:rsid w:val="005C60B8"/>
    <w:rsid w:val="005F09EB"/>
    <w:rsid w:val="005F5E58"/>
    <w:rsid w:val="006D1615"/>
    <w:rsid w:val="006F0429"/>
    <w:rsid w:val="007E32EE"/>
    <w:rsid w:val="00837B14"/>
    <w:rsid w:val="008E5059"/>
    <w:rsid w:val="00967052"/>
    <w:rsid w:val="009D6166"/>
    <w:rsid w:val="00A024B9"/>
    <w:rsid w:val="00A47256"/>
    <w:rsid w:val="00A86B51"/>
    <w:rsid w:val="00B71335"/>
    <w:rsid w:val="00C10C73"/>
    <w:rsid w:val="00D816E6"/>
    <w:rsid w:val="00E04EF4"/>
    <w:rsid w:val="00E5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</dc:creator>
  <cp:lastModifiedBy>mmc</cp:lastModifiedBy>
  <cp:revision>9</cp:revision>
  <dcterms:created xsi:type="dcterms:W3CDTF">2021-01-31T16:53:00Z</dcterms:created>
  <dcterms:modified xsi:type="dcterms:W3CDTF">2021-02-07T18:36:00Z</dcterms:modified>
</cp:coreProperties>
</file>