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92" w:rsidRPr="001F4C6B" w:rsidRDefault="00394A92" w:rsidP="00394A92">
      <w:pPr>
        <w:pStyle w:val="NormalWeb"/>
        <w:spacing w:before="120" w:beforeAutospacing="0" w:after="0" w:afterAutospacing="0" w:line="320" w:lineRule="atLeast"/>
        <w:ind w:firstLine="0"/>
        <w:jc w:val="center"/>
        <w:rPr>
          <w:rFonts w:asciiTheme="majorBidi" w:hAnsiTheme="majorBidi" w:cstheme="majorBidi"/>
          <w:b/>
          <w:bCs/>
          <w:color w:val="000000"/>
        </w:rPr>
      </w:pPr>
      <w:r w:rsidRPr="001F4C6B">
        <w:rPr>
          <w:rFonts w:asciiTheme="majorBidi" w:hAnsiTheme="majorBidi" w:cstheme="majorBidi"/>
          <w:b/>
          <w:bCs/>
          <w:color w:val="000000"/>
        </w:rPr>
        <w:t>Covering letter</w:t>
      </w:r>
    </w:p>
    <w:p w:rsidR="005F279F" w:rsidRDefault="005F279F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Default="00D8180E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The Scientific </w:t>
      </w:r>
      <w:r w:rsidR="00B11672">
        <w:rPr>
          <w:rFonts w:asciiTheme="majorBidi" w:hAnsiTheme="majorBidi" w:cstheme="majorBidi"/>
          <w:color w:val="000000"/>
        </w:rPr>
        <w:t>Committee,</w:t>
      </w:r>
    </w:p>
    <w:p w:rsidR="00B11672" w:rsidRPr="00404479" w:rsidRDefault="00814A1C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Second</w:t>
      </w:r>
      <w:r w:rsidR="00B11672">
        <w:rPr>
          <w:rFonts w:asciiTheme="majorBidi" w:hAnsiTheme="majorBidi" w:cstheme="majorBidi"/>
          <w:color w:val="000000"/>
        </w:rPr>
        <w:t xml:space="preserve"> IAMRS Conference.</w:t>
      </w:r>
    </w:p>
    <w:p w:rsidR="00B11672" w:rsidRDefault="00B11672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</w:p>
    <w:p w:rsidR="006E1338" w:rsidRPr="00B11672" w:rsidRDefault="006E1338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Submission of </w:t>
      </w:r>
      <w:r w:rsidR="00D8180E" w:rsidRPr="00B11672">
        <w:rPr>
          <w:rFonts w:asciiTheme="majorBidi" w:hAnsiTheme="majorBidi" w:cstheme="majorBidi"/>
          <w:color w:val="000000"/>
        </w:rPr>
        <w:t>Abstract</w:t>
      </w:r>
      <w:r w:rsidRPr="00B11672">
        <w:rPr>
          <w:rFonts w:asciiTheme="majorBidi" w:hAnsiTheme="majorBidi" w:cstheme="majorBidi"/>
          <w:color w:val="000000"/>
        </w:rPr>
        <w:t xml:space="preserve"> </w:t>
      </w:r>
      <w:r w:rsidR="002C26C5" w:rsidRPr="00B11672">
        <w:rPr>
          <w:rFonts w:asciiTheme="majorBidi" w:hAnsiTheme="majorBidi" w:cstheme="majorBidi"/>
          <w:color w:val="000000"/>
        </w:rPr>
        <w:t>f</w:t>
      </w:r>
      <w:r w:rsidRPr="00B11672">
        <w:rPr>
          <w:rFonts w:asciiTheme="majorBidi" w:hAnsiTheme="majorBidi" w:cstheme="majorBidi"/>
          <w:color w:val="000000"/>
        </w:rPr>
        <w:t xml:space="preserve">or </w:t>
      </w:r>
      <w:r w:rsidR="00B11672" w:rsidRPr="00B11672">
        <w:rPr>
          <w:rFonts w:asciiTheme="majorBidi" w:hAnsiTheme="majorBidi" w:cstheme="majorBidi"/>
          <w:color w:val="000000"/>
        </w:rPr>
        <w:t>the</w:t>
      </w:r>
      <w:r w:rsidR="002C26C5" w:rsidRPr="00B11672">
        <w:rPr>
          <w:rFonts w:asciiTheme="majorBidi" w:hAnsiTheme="majorBidi" w:cstheme="majorBidi"/>
          <w:color w:val="000000"/>
        </w:rPr>
        <w:t xml:space="preserve"> </w:t>
      </w:r>
      <w:r w:rsidR="00D8180E" w:rsidRPr="00B11672">
        <w:rPr>
          <w:rFonts w:asciiTheme="majorBidi" w:hAnsiTheme="majorBidi" w:cstheme="majorBidi"/>
          <w:color w:val="000000"/>
        </w:rPr>
        <w:t>Conference</w:t>
      </w:r>
    </w:p>
    <w:p w:rsidR="00B11672" w:rsidRDefault="00B11672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Pr="00B11672" w:rsidRDefault="006E1338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>Dear Sir</w:t>
      </w:r>
      <w:r w:rsidR="002C26C5" w:rsidRPr="00B11672">
        <w:rPr>
          <w:rFonts w:asciiTheme="majorBidi" w:hAnsiTheme="majorBidi" w:cstheme="majorBidi"/>
          <w:color w:val="000000"/>
        </w:rPr>
        <w:t>s</w:t>
      </w:r>
      <w:r w:rsidRPr="00B11672">
        <w:rPr>
          <w:rFonts w:asciiTheme="majorBidi" w:hAnsiTheme="majorBidi" w:cstheme="majorBidi"/>
          <w:color w:val="000000"/>
        </w:rPr>
        <w:t>,</w:t>
      </w:r>
    </w:p>
    <w:p w:rsidR="002C26C5" w:rsidRPr="00B11672" w:rsidRDefault="002C26C5" w:rsidP="002C26C5">
      <w:pPr>
        <w:rPr>
          <w:rFonts w:asciiTheme="majorBidi" w:hAnsiTheme="majorBidi" w:cstheme="majorBidi"/>
          <w:color w:val="000000"/>
        </w:rPr>
      </w:pPr>
    </w:p>
    <w:p w:rsidR="006E1338" w:rsidRPr="00404479" w:rsidRDefault="002C26C5" w:rsidP="006577E7">
      <w:pPr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We intend to present the </w:t>
      </w:r>
      <w:r w:rsidR="006577E7">
        <w:rPr>
          <w:rFonts w:asciiTheme="majorBidi" w:hAnsiTheme="majorBidi" w:cstheme="majorBidi"/>
          <w:color w:val="000000"/>
        </w:rPr>
        <w:t xml:space="preserve">attached </w:t>
      </w:r>
      <w:r w:rsidR="006E1338" w:rsidRPr="00B11672">
        <w:rPr>
          <w:rFonts w:asciiTheme="majorBidi" w:hAnsiTheme="majorBidi" w:cstheme="majorBidi"/>
          <w:color w:val="000000"/>
        </w:rPr>
        <w:t xml:space="preserve">article entitled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“ </w:t>
      </w:r>
      <w:r w:rsidR="00D6558E">
        <w:rPr>
          <w:b/>
        </w:rPr>
        <w:t xml:space="preserve">The awareness of patient's parents with beta Thalassemia Major and intermedia in Baghdad and Alnasyria in 2017 </w:t>
      </w:r>
      <w:bookmarkStart w:id="0" w:name="_GoBack"/>
      <w:bookmarkEnd w:id="0"/>
      <w:r w:rsidR="006E1338" w:rsidRPr="00B11672">
        <w:rPr>
          <w:rFonts w:asciiTheme="majorBidi" w:hAnsiTheme="majorBidi" w:cstheme="majorBidi"/>
          <w:b/>
          <w:color w:val="000000"/>
        </w:rPr>
        <w:t xml:space="preserve">                       </w:t>
      </w:r>
      <w:r w:rsidRPr="00B11672">
        <w:rPr>
          <w:rFonts w:asciiTheme="majorBidi" w:hAnsiTheme="majorBidi" w:cstheme="majorBidi"/>
          <w:b/>
          <w:color w:val="000000"/>
        </w:rPr>
        <w:t xml:space="preserve">                     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 </w:t>
      </w:r>
      <w:r w:rsidR="006E1338" w:rsidRPr="00B11672">
        <w:rPr>
          <w:rFonts w:asciiTheme="majorBidi" w:hAnsiTheme="majorBidi" w:cstheme="majorBidi"/>
          <w:b/>
          <w:bCs/>
        </w:rPr>
        <w:t>”</w:t>
      </w:r>
      <w:r w:rsidR="006E1338" w:rsidRPr="00B11672">
        <w:rPr>
          <w:rFonts w:asciiTheme="majorBidi" w:hAnsiTheme="majorBidi" w:cstheme="majorBidi"/>
          <w:color w:val="000000"/>
        </w:rPr>
        <w:t xml:space="preserve"> in your</w:t>
      </w:r>
      <w:r w:rsidR="00814A1C">
        <w:rPr>
          <w:rFonts w:asciiTheme="majorBidi" w:hAnsiTheme="majorBidi" w:cstheme="majorBidi"/>
          <w:color w:val="000000"/>
        </w:rPr>
        <w:t xml:space="preserve"> Second</w:t>
      </w:r>
      <w:r w:rsidR="006E1338" w:rsidRPr="00B11672">
        <w:rPr>
          <w:rFonts w:asciiTheme="majorBidi" w:hAnsiTheme="majorBidi" w:cstheme="majorBidi"/>
          <w:color w:val="000000"/>
        </w:rPr>
        <w:t xml:space="preserve"> IAMRS Conference. On behalf of all contributors</w:t>
      </w:r>
      <w:r w:rsidRPr="00B11672">
        <w:rPr>
          <w:rFonts w:asciiTheme="majorBidi" w:hAnsiTheme="majorBidi" w:cstheme="majorBidi"/>
          <w:color w:val="000000"/>
        </w:rPr>
        <w:t>,</w:t>
      </w:r>
      <w:r w:rsidR="006E1338" w:rsidRPr="00B11672">
        <w:rPr>
          <w:rFonts w:asciiTheme="majorBidi" w:hAnsiTheme="majorBidi" w:cstheme="majorBidi"/>
          <w:color w:val="000000"/>
        </w:rPr>
        <w:t xml:space="preserve"> I will act </w:t>
      </w:r>
      <w:r w:rsidRPr="00B11672">
        <w:rPr>
          <w:rFonts w:asciiTheme="majorBidi" w:hAnsiTheme="majorBidi" w:cstheme="majorBidi"/>
          <w:color w:val="000000"/>
        </w:rPr>
        <w:t>as the corresponding author</w:t>
      </w:r>
      <w:r w:rsidR="006E1338" w:rsidRPr="00B11672">
        <w:rPr>
          <w:rFonts w:asciiTheme="majorBidi" w:hAnsiTheme="majorBidi" w:cstheme="majorBidi"/>
          <w:color w:val="000000"/>
        </w:rPr>
        <w:t xml:space="preserve"> from this point onward.</w:t>
      </w:r>
      <w:r w:rsidRPr="00B11672">
        <w:rPr>
          <w:rFonts w:asciiTheme="majorBidi" w:hAnsiTheme="majorBidi" w:cstheme="majorBidi"/>
          <w:color w:val="000000"/>
        </w:rPr>
        <w:t xml:space="preserve"> We have</w:t>
      </w:r>
      <w:r w:rsidR="006E1338" w:rsidRPr="00B11672">
        <w:rPr>
          <w:rFonts w:asciiTheme="majorBidi" w:hAnsiTheme="majorBidi" w:cstheme="majorBidi"/>
          <w:color w:val="000000"/>
        </w:rPr>
        <w:t xml:space="preserve"> no</w:t>
      </w:r>
      <w:r w:rsidRPr="00B11672">
        <w:rPr>
          <w:rFonts w:asciiTheme="majorBidi" w:hAnsiTheme="majorBidi" w:cstheme="majorBidi"/>
          <w:color w:val="000000"/>
        </w:rPr>
        <w:t xml:space="preserve"> conflict of</w:t>
      </w:r>
      <w:r w:rsidR="006E1338" w:rsidRPr="00B11672">
        <w:rPr>
          <w:rFonts w:asciiTheme="majorBidi" w:hAnsiTheme="majorBidi" w:cstheme="majorBidi"/>
          <w:color w:val="000000"/>
        </w:rPr>
        <w:t xml:space="preserve"> interest in any substance or material mentioned in this manuscript.</w:t>
      </w:r>
    </w:p>
    <w:p w:rsidR="002C26C5" w:rsidRDefault="006E1338" w:rsidP="00B11672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404479">
        <w:rPr>
          <w:rFonts w:asciiTheme="majorBidi" w:hAnsiTheme="majorBidi" w:cstheme="majorBidi"/>
          <w:color w:val="000000"/>
        </w:rPr>
        <w:t xml:space="preserve">   </w:t>
      </w:r>
    </w:p>
    <w:p w:rsidR="006E1338" w:rsidRPr="00404479" w:rsidRDefault="00B11672" w:rsidP="002C26C5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Yours s</w:t>
      </w:r>
      <w:r w:rsidR="006E1338" w:rsidRPr="00404479">
        <w:rPr>
          <w:rFonts w:asciiTheme="majorBidi" w:hAnsiTheme="majorBidi" w:cstheme="majorBidi"/>
          <w:color w:val="000000"/>
        </w:rPr>
        <w:t>incerely,</w:t>
      </w:r>
    </w:p>
    <w:p w:rsidR="006E1338" w:rsidRPr="00404479" w:rsidRDefault="006E1338" w:rsidP="006E1338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:rsidR="006E1338" w:rsidRPr="00404479" w:rsidRDefault="006E1338" w:rsidP="002C26C5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242959" w:rsidRPr="002C26C5" w:rsidRDefault="00242959" w:rsidP="00242959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Corresponding Author:</w:t>
      </w:r>
      <w:r>
        <w:rPr>
          <w:rFonts w:asciiTheme="majorBidi" w:hAnsiTheme="majorBidi" w:cstheme="majorBidi"/>
          <w:bCs/>
          <w:color w:val="000000"/>
        </w:rPr>
        <w:t xml:space="preserve"> </w:t>
      </w:r>
      <w:r w:rsidRPr="00DA2362">
        <w:rPr>
          <w:rFonts w:asciiTheme="majorBidi" w:hAnsiTheme="majorBidi" w:cstheme="majorBidi"/>
          <w:bCs/>
          <w:color w:val="000000"/>
        </w:rPr>
        <w:t>Ali Al-Shammari</w:t>
      </w:r>
    </w:p>
    <w:p w:rsidR="00242959" w:rsidRPr="002C26C5" w:rsidRDefault="00242959" w:rsidP="00242959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Affiliation:</w:t>
      </w:r>
      <w:r>
        <w:rPr>
          <w:rFonts w:asciiTheme="majorBidi" w:hAnsiTheme="majorBidi" w:cstheme="majorBidi"/>
          <w:bCs/>
          <w:color w:val="000000"/>
        </w:rPr>
        <w:t xml:space="preserve"> College of medicine , University Of Baghdad</w:t>
      </w:r>
    </w:p>
    <w:p w:rsidR="00242959" w:rsidRPr="002C26C5" w:rsidRDefault="00242959" w:rsidP="00242959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Email:</w:t>
      </w:r>
      <w:r>
        <w:rPr>
          <w:rFonts w:asciiTheme="majorBidi" w:hAnsiTheme="majorBidi" w:cstheme="majorBidi"/>
          <w:bCs/>
          <w:color w:val="000000"/>
        </w:rPr>
        <w:t xml:space="preserve"> </w:t>
      </w:r>
      <w:r w:rsidRPr="00DA2362">
        <w:rPr>
          <w:rFonts w:asciiTheme="majorBidi" w:hAnsiTheme="majorBidi" w:cstheme="majorBidi"/>
          <w:bCs/>
          <w:color w:val="000000"/>
        </w:rPr>
        <w:t>allawy1234@gmail.com</w:t>
      </w:r>
    </w:p>
    <w:p w:rsidR="00242959" w:rsidRPr="002C26C5" w:rsidRDefault="00242959" w:rsidP="00242959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 xml:space="preserve">Mobile: </w:t>
      </w:r>
      <w:r w:rsidRPr="00DA2362">
        <w:rPr>
          <w:rFonts w:asciiTheme="majorBidi" w:hAnsiTheme="majorBidi" w:cstheme="majorBidi"/>
          <w:bCs/>
          <w:color w:val="000000"/>
        </w:rPr>
        <w:t>07902915136</w:t>
      </w:r>
    </w:p>
    <w:p w:rsidR="00242959" w:rsidRPr="002C26C5" w:rsidRDefault="00242959" w:rsidP="00242959">
      <w:pPr>
        <w:rPr>
          <w:rFonts w:asciiTheme="majorBidi" w:hAnsiTheme="majorBidi" w:cstheme="majorBidi"/>
          <w:bCs/>
        </w:rPr>
      </w:pPr>
    </w:p>
    <w:p w:rsidR="00242959" w:rsidRPr="001E2BC6" w:rsidRDefault="00242959" w:rsidP="00242959">
      <w:pP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</w:pP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  <w:u w:val="single"/>
        </w:rPr>
        <w:t>Contributing Authors</w:t>
      </w:r>
      <w: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     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  <w:u w:val="single"/>
        </w:rPr>
        <w:t>Affiliation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</w:t>
      </w:r>
      <w: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                      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 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  <w:u w:val="single"/>
        </w:rPr>
        <w:t>Email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                                          </w:t>
      </w:r>
      <w: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           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   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  <w:u w:val="single"/>
        </w:rPr>
        <w:t xml:space="preserve">    Mobile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  </w:t>
      </w:r>
    </w:p>
    <w:p w:rsidR="00242959" w:rsidRPr="001E2BC6" w:rsidRDefault="00242959" w:rsidP="00242959">
      <w:pP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</w:pP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                                                 </w:t>
      </w:r>
    </w:p>
    <w:p w:rsidR="00242959" w:rsidRDefault="00242959" w:rsidP="00242959">
      <w:pP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</w:pPr>
      <w: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>1.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Mohammed Mutar     </w:t>
      </w:r>
      <w: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College of medicine, </w:t>
      </w:r>
      <w: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    </w:t>
      </w:r>
      <w:r w:rsidRPr="001E2BC6">
        <w:rPr>
          <w:rFonts w:asciiTheme="majorBidi" w:hAnsiTheme="majorBidi" w:cstheme="majorBidi"/>
          <w:bCs/>
          <w:kern w:val="2"/>
          <w:sz w:val="18"/>
          <w:szCs w:val="18"/>
        </w:rPr>
        <w:t>muhammed</w:t>
      </w:r>
      <w:hyperlink r:id="rId6" w:history="1">
        <w:r w:rsidRPr="001E2BC6">
          <w:rPr>
            <w:rStyle w:val="Hyperlink"/>
            <w:rFonts w:asciiTheme="majorBidi" w:hAnsiTheme="majorBidi" w:cstheme="majorBidi"/>
            <w:bCs/>
            <w:color w:val="auto"/>
            <w:kern w:val="2"/>
            <w:sz w:val="18"/>
            <w:szCs w:val="18"/>
          </w:rPr>
          <w:t>.tariq64@gmail.com</w:t>
        </w:r>
      </w:hyperlink>
      <w: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                     0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>7709849326</w:t>
      </w:r>
    </w:p>
    <w:p w:rsidR="00242959" w:rsidRPr="001E2BC6" w:rsidRDefault="00242959" w:rsidP="00242959">
      <w:pP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</w:pPr>
      <w: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                                       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university of Baghdad   </w:t>
      </w:r>
    </w:p>
    <w:p w:rsidR="00242959" w:rsidRDefault="00242959" w:rsidP="00242959">
      <w:pPr>
        <w:rPr>
          <w:rFonts w:asciiTheme="majorBidi" w:hAnsiTheme="majorBidi" w:cstheme="majorBidi"/>
          <w:bCs/>
          <w:kern w:val="2"/>
          <w:sz w:val="18"/>
          <w:szCs w:val="18"/>
        </w:rPr>
      </w:pPr>
      <w:r>
        <w:rPr>
          <w:rFonts w:asciiTheme="majorBidi" w:hAnsiTheme="majorBidi" w:cstheme="majorBidi"/>
          <w:bCs/>
          <w:kern w:val="2"/>
          <w:sz w:val="18"/>
          <w:szCs w:val="18"/>
        </w:rPr>
        <w:t xml:space="preserve"> </w:t>
      </w:r>
    </w:p>
    <w:p w:rsidR="00242959" w:rsidRPr="001E2BC6" w:rsidRDefault="00242959" w:rsidP="00242959">
      <w:pPr>
        <w:rPr>
          <w:rFonts w:asciiTheme="majorBidi" w:hAnsiTheme="majorBidi" w:cstheme="majorBidi"/>
          <w:bCs/>
          <w:kern w:val="2"/>
          <w:sz w:val="18"/>
          <w:szCs w:val="18"/>
        </w:rPr>
      </w:pPr>
      <w:r>
        <w:rPr>
          <w:rFonts w:asciiTheme="majorBidi" w:hAnsiTheme="majorBidi" w:cstheme="majorBidi"/>
          <w:bCs/>
          <w:kern w:val="2"/>
          <w:sz w:val="18"/>
          <w:szCs w:val="18"/>
        </w:rPr>
        <w:t xml:space="preserve">2 Mustafa Majid H.       </w:t>
      </w:r>
      <w:r w:rsidRPr="001E2BC6">
        <w:rPr>
          <w:rFonts w:asciiTheme="majorBidi" w:hAnsiTheme="majorBidi" w:cstheme="majorBidi"/>
          <w:bCs/>
          <w:kern w:val="2"/>
          <w:sz w:val="18"/>
          <w:szCs w:val="18"/>
        </w:rPr>
        <w:t xml:space="preserve">  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>College of medicine</w:t>
      </w:r>
      <w:r>
        <w:rPr>
          <w:rFonts w:asciiTheme="majorBidi" w:hAnsiTheme="majorBidi" w:cstheme="majorBidi"/>
          <w:bCs/>
          <w:kern w:val="2"/>
          <w:sz w:val="18"/>
          <w:szCs w:val="18"/>
        </w:rPr>
        <w:t xml:space="preserve">                                                                                07729414006</w:t>
      </w:r>
    </w:p>
    <w:p w:rsidR="00242959" w:rsidRPr="00354500" w:rsidRDefault="00242959" w:rsidP="00242959">
      <w:pP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</w:pPr>
      <w:r w:rsidRPr="009B268F">
        <w:rPr>
          <w:rFonts w:asciiTheme="majorBidi" w:hAnsiTheme="majorBidi" w:cstheme="majorBidi"/>
          <w:bCs/>
          <w:color w:val="000000"/>
          <w:kern w:val="2"/>
          <w:sz w:val="22"/>
          <w:szCs w:val="22"/>
        </w:rPr>
        <w:t xml:space="preserve">                      </w:t>
      </w:r>
      <w:r>
        <w:rPr>
          <w:rFonts w:asciiTheme="majorBidi" w:hAnsiTheme="majorBidi" w:cstheme="majorBidi"/>
          <w:bCs/>
          <w:color w:val="000000"/>
          <w:kern w:val="2"/>
          <w:sz w:val="22"/>
          <w:szCs w:val="22"/>
        </w:rPr>
        <w:t xml:space="preserve">           </w:t>
      </w:r>
      <w: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university of Baghdad </w:t>
      </w:r>
    </w:p>
    <w:p w:rsidR="00242959" w:rsidRPr="00404479" w:rsidRDefault="00242959" w:rsidP="00242959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242959" w:rsidRPr="00354500" w:rsidRDefault="00242959" w:rsidP="00242959">
      <w:pPr>
        <w:rPr>
          <w:rFonts w:asciiTheme="majorBidi" w:hAnsiTheme="majorBidi" w:cstheme="majorBidi"/>
          <w:color w:val="000000"/>
          <w:kern w:val="2"/>
          <w:sz w:val="18"/>
          <w:szCs w:val="18"/>
        </w:rPr>
      </w:pPr>
      <w:r>
        <w:rPr>
          <w:rFonts w:asciiTheme="majorBidi" w:hAnsiTheme="majorBidi" w:cstheme="majorBidi"/>
          <w:color w:val="000000"/>
          <w:kern w:val="2"/>
          <w:sz w:val="18"/>
          <w:szCs w:val="18"/>
        </w:rPr>
        <w:t xml:space="preserve">3 Ammar Jaleel Raad       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>College of medicine</w:t>
      </w:r>
      <w:r>
        <w:rPr>
          <w:rFonts w:asciiTheme="majorBidi" w:hAnsiTheme="majorBidi" w:cstheme="majorBidi"/>
          <w:color w:val="000000"/>
          <w:kern w:val="2"/>
          <w:sz w:val="18"/>
          <w:szCs w:val="18"/>
        </w:rPr>
        <w:t xml:space="preserve">                                                                                07810753375</w:t>
      </w:r>
    </w:p>
    <w:p w:rsidR="00242959" w:rsidRPr="00354500" w:rsidRDefault="00242959" w:rsidP="00242959">
      <w:pP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</w:pPr>
      <w:r>
        <w:rPr>
          <w:rFonts w:asciiTheme="majorBidi" w:hAnsiTheme="majorBidi" w:cstheme="majorBidi"/>
          <w:b/>
          <w:bCs/>
          <w:color w:val="000000"/>
          <w:kern w:val="2"/>
        </w:rPr>
        <w:t xml:space="preserve">                               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university of Baghdad </w:t>
      </w:r>
    </w:p>
    <w:p w:rsidR="00242959" w:rsidRDefault="00242959" w:rsidP="00242959">
      <w:pPr>
        <w:rPr>
          <w:rFonts w:asciiTheme="majorBidi" w:hAnsiTheme="majorBidi" w:cstheme="majorBidi"/>
          <w:color w:val="000000"/>
          <w:kern w:val="2"/>
          <w:sz w:val="18"/>
          <w:szCs w:val="18"/>
        </w:rPr>
      </w:pPr>
    </w:p>
    <w:p w:rsidR="00242959" w:rsidRDefault="00242959" w:rsidP="00242959">
      <w:pP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</w:pPr>
      <w:r>
        <w:rPr>
          <w:rFonts w:asciiTheme="majorBidi" w:hAnsiTheme="majorBidi" w:cstheme="majorBidi"/>
          <w:color w:val="000000"/>
          <w:kern w:val="2"/>
          <w:sz w:val="18"/>
          <w:szCs w:val="18"/>
        </w:rPr>
        <w:t>4 Ali Aljabery                  college of medicine</w:t>
      </w:r>
      <w: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                                                                                 07817356035</w:t>
      </w:r>
    </w:p>
    <w:p w:rsidR="00242959" w:rsidRPr="00354500" w:rsidRDefault="00242959" w:rsidP="00242959">
      <w:pP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</w:pPr>
      <w:r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                                         </w:t>
      </w:r>
      <w:r w:rsidRPr="001E2BC6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 xml:space="preserve">university of Baghdad </w:t>
      </w:r>
    </w:p>
    <w:p w:rsidR="00242959" w:rsidRDefault="00242959" w:rsidP="00242959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242959" w:rsidRDefault="00242959" w:rsidP="00242959">
      <w:pPr>
        <w:rPr>
          <w:rFonts w:asciiTheme="majorBidi" w:hAnsiTheme="majorBidi" w:cstheme="majorBidi"/>
          <w:color w:val="000000"/>
          <w:kern w:val="2"/>
          <w:sz w:val="18"/>
          <w:szCs w:val="18"/>
        </w:rPr>
      </w:pPr>
      <w:r>
        <w:rPr>
          <w:rFonts w:asciiTheme="majorBidi" w:hAnsiTheme="majorBidi" w:cstheme="majorBidi"/>
          <w:color w:val="000000"/>
          <w:kern w:val="2"/>
          <w:sz w:val="18"/>
          <w:szCs w:val="18"/>
        </w:rPr>
        <w:t>5 Hashim</w:t>
      </w:r>
      <w:r>
        <w:rPr>
          <w:rFonts w:asciiTheme="majorBidi" w:hAnsiTheme="majorBidi" w:cstheme="majorBidi"/>
          <w:b/>
          <w:bCs/>
          <w:color w:val="000000"/>
          <w:kern w:val="2"/>
        </w:rPr>
        <w:t xml:space="preserve"> </w:t>
      </w:r>
      <w:r>
        <w:rPr>
          <w:rFonts w:asciiTheme="majorBidi" w:hAnsiTheme="majorBidi" w:cstheme="majorBidi"/>
          <w:color w:val="000000"/>
          <w:kern w:val="2"/>
          <w:sz w:val="18"/>
          <w:szCs w:val="18"/>
        </w:rPr>
        <w:t>Talib                    college of medicine                                                                                 7800257310</w:t>
      </w: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4479" w:rsidRDefault="00404479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874A4B" w:rsidRDefault="00874A4B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AE2C7F" w:rsidRDefault="00AE2C7F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AE52DF" w:rsidRPr="00404479" w:rsidRDefault="00405506" w:rsidP="00AE52DF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>Abstract</w:t>
      </w:r>
    </w:p>
    <w:p w:rsidR="00AE52DF" w:rsidRDefault="00405506" w:rsidP="00AE52DF">
      <w:pPr>
        <w:jc w:val="both"/>
        <w:rPr>
          <w:b/>
        </w:rPr>
      </w:pPr>
      <w:r w:rsidRPr="00404479">
        <w:rPr>
          <w:rFonts w:asciiTheme="majorBidi" w:hAnsiTheme="majorBidi" w:cstheme="majorBidi"/>
        </w:rPr>
        <w:t>Title</w:t>
      </w:r>
      <w:r w:rsidR="00B11672">
        <w:rPr>
          <w:rFonts w:asciiTheme="majorBidi" w:hAnsiTheme="majorBidi" w:cstheme="majorBidi"/>
        </w:rPr>
        <w:t>:</w:t>
      </w:r>
      <w:r w:rsidR="00AE52DF" w:rsidRPr="00AE52DF">
        <w:rPr>
          <w:b/>
        </w:rPr>
        <w:t xml:space="preserve"> </w:t>
      </w:r>
      <w:r w:rsidR="00AE52DF">
        <w:rPr>
          <w:b/>
        </w:rPr>
        <w:t xml:space="preserve">The awareness of </w:t>
      </w:r>
      <w:r w:rsidR="00AE52DF">
        <w:rPr>
          <w:b/>
        </w:rPr>
        <w:t>patient's</w:t>
      </w:r>
      <w:r w:rsidR="00AE52DF">
        <w:rPr>
          <w:b/>
        </w:rPr>
        <w:t xml:space="preserve"> parents with beta Thalassemia M</w:t>
      </w:r>
      <w:r w:rsidR="00AE52DF">
        <w:rPr>
          <w:b/>
        </w:rPr>
        <w:t>ajor and intermedia in Baghdad a</w:t>
      </w:r>
      <w:r w:rsidR="00AE52DF">
        <w:rPr>
          <w:b/>
        </w:rPr>
        <w:t xml:space="preserve">nd Alnasyria in 2017 </w:t>
      </w:r>
    </w:p>
    <w:p w:rsidR="00405506" w:rsidRPr="00404479" w:rsidRDefault="00405506" w:rsidP="00B11672">
      <w:pPr>
        <w:rPr>
          <w:rFonts w:asciiTheme="majorBidi" w:hAnsiTheme="majorBidi" w:cstheme="majorBidi"/>
        </w:rPr>
      </w:pPr>
    </w:p>
    <w:p w:rsidR="00405506" w:rsidRPr="00404479" w:rsidRDefault="00405506" w:rsidP="00405506">
      <w:pPr>
        <w:jc w:val="center"/>
        <w:rPr>
          <w:rFonts w:asciiTheme="majorBidi" w:hAnsiTheme="majorBidi" w:cstheme="majorBidi"/>
        </w:rPr>
      </w:pPr>
    </w:p>
    <w:p w:rsidR="00242959" w:rsidRDefault="006577E7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Authors:</w:t>
      </w:r>
      <w:r w:rsidR="00242959">
        <w:rPr>
          <w:rFonts w:asciiTheme="majorBidi" w:hAnsiTheme="majorBidi" w:cstheme="majorBidi"/>
        </w:rPr>
        <w:t xml:space="preserve"> Ali Al-Shammari, Mohammed Mutar, Mustafa Majid H, Ammar Jaleel Raad, Ali Aljabery and Hashmi Talib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Aim</w:t>
      </w:r>
      <w:r w:rsidR="006577E7">
        <w:rPr>
          <w:rFonts w:asciiTheme="majorBidi" w:hAnsiTheme="majorBidi" w:cstheme="majorBidi"/>
        </w:rPr>
        <w:t>:</w:t>
      </w:r>
      <w:r w:rsidR="00AE52DF">
        <w:rPr>
          <w:rFonts w:asciiTheme="majorBidi" w:hAnsiTheme="majorBidi" w:cstheme="majorBidi"/>
        </w:rPr>
        <w:t xml:space="preserve"> </w:t>
      </w:r>
      <w:r w:rsidR="00AE52DF">
        <w:t>This study aims to assess the awareness of parents</w:t>
      </w:r>
      <w:r w:rsidR="00AE52DF">
        <w:rPr>
          <w:rFonts w:hint="cs"/>
          <w:rtl/>
        </w:rPr>
        <w:t>/</w:t>
      </w:r>
      <w:r w:rsidR="00AE52DF">
        <w:t>care givers of children with beta thalassemia major and intermedia, as education is the first</w:t>
      </w:r>
      <w:r w:rsidR="00AE52DF">
        <w:rPr>
          <w:rFonts w:hint="cs"/>
        </w:rPr>
        <w:t xml:space="preserve"> and the most important</w:t>
      </w:r>
      <w:r w:rsidR="00AE52DF">
        <w:t xml:space="preserve"> step in all prevention program</w:t>
      </w:r>
      <w:r w:rsidR="00AE52DF">
        <w:rPr>
          <w:rFonts w:hint="cs"/>
        </w:rPr>
        <w:t>s</w:t>
      </w:r>
      <w:r w:rsidR="00AE52DF">
        <w:t>, and to compare the level of awareness among Iraqis and other people</w:t>
      </w:r>
      <w:r w:rsidR="00405506" w:rsidRPr="00404479">
        <w:rPr>
          <w:rFonts w:asciiTheme="majorBidi" w:hAnsiTheme="majorBidi" w:cstheme="majorBidi"/>
        </w:rPr>
        <w:t xml:space="preserve">   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Methods</w:t>
      </w:r>
      <w:r w:rsidR="006577E7">
        <w:rPr>
          <w:rFonts w:asciiTheme="majorBidi" w:hAnsiTheme="majorBidi" w:cstheme="majorBidi"/>
        </w:rPr>
        <w:t>:</w:t>
      </w:r>
      <w:r w:rsidR="00AE52DF" w:rsidRPr="00AE52DF">
        <w:t xml:space="preserve"> </w:t>
      </w:r>
      <w:r w:rsidR="00AE52DF">
        <w:t xml:space="preserve">This study is a cross sectional study that was held in three Thalassemia </w:t>
      </w:r>
      <w:r w:rsidR="00AE52DF">
        <w:t>centres</w:t>
      </w:r>
      <w:r w:rsidR="00AE52DF">
        <w:t xml:space="preserve"> (two in Baghdad and one in Nasiriya) from 20</w:t>
      </w:r>
      <w:r w:rsidR="00AE52DF">
        <w:rPr>
          <w:rFonts w:hint="cs"/>
          <w:rtl/>
          <w:lang w:bidi="ar-IQ"/>
        </w:rPr>
        <w:t>/</w:t>
      </w:r>
      <w:r w:rsidR="00AE52DF">
        <w:rPr>
          <w:lang w:bidi="ar-IQ"/>
        </w:rPr>
        <w:t>7</w:t>
      </w:r>
      <w:r w:rsidR="00AE52DF">
        <w:rPr>
          <w:rFonts w:hint="cs"/>
          <w:rtl/>
          <w:lang w:bidi="ar-IQ"/>
        </w:rPr>
        <w:t>/</w:t>
      </w:r>
      <w:r w:rsidR="00AE52DF">
        <w:rPr>
          <w:lang w:bidi="ar-IQ"/>
        </w:rPr>
        <w:t>2017 to 20/9/2017</w:t>
      </w:r>
      <w:r w:rsidR="00AE52DF">
        <w:t>.</w:t>
      </w:r>
      <w:r w:rsidR="00AE52DF">
        <w:br/>
        <w:t xml:space="preserve">  The study involved 193 parents</w:t>
      </w:r>
      <w:r w:rsidR="00AE52DF">
        <w:rPr>
          <w:rFonts w:hint="cs"/>
          <w:rtl/>
          <w:lang w:bidi="ar-IQ"/>
        </w:rPr>
        <w:t>/</w:t>
      </w:r>
      <w:r w:rsidR="00AE52DF">
        <w:rPr>
          <w:lang w:val="en-US"/>
        </w:rPr>
        <w:t xml:space="preserve">care givers </w:t>
      </w:r>
      <w:r w:rsidR="00AE52DF">
        <w:t xml:space="preserve">of </w:t>
      </w:r>
      <w:r w:rsidR="00AE52DF">
        <w:t>thalassemia</w:t>
      </w:r>
      <w:r w:rsidR="00AE52DF">
        <w:t xml:space="preserve"> children under the age of 15 who come to the centers fr</w:t>
      </w:r>
      <w:r w:rsidR="00AE52DF">
        <w:t xml:space="preserve">equently for blood transfusion. </w:t>
      </w:r>
      <w:r w:rsidR="00AE52DF">
        <w:t>The awareness had been assessed by self-designed questionnaire which was tested for content validity. The questionnaire includes questions regarding sociodemographic and economic profile, mode of transition, complication, prevention…… etc, the dat</w:t>
      </w:r>
      <w:r w:rsidR="00AE52DF">
        <w:t>a was analyzed using SPSS v.24.</w:t>
      </w:r>
    </w:p>
    <w:p w:rsidR="00405506" w:rsidRPr="00404479" w:rsidRDefault="00B11672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Results</w:t>
      </w:r>
      <w:r w:rsidR="006577E7">
        <w:rPr>
          <w:rFonts w:asciiTheme="majorBidi" w:hAnsiTheme="majorBidi" w:cstheme="majorBidi"/>
        </w:rPr>
        <w:t>:</w:t>
      </w:r>
      <w:r w:rsidR="00AE52DF" w:rsidRPr="00AE52DF">
        <w:t xml:space="preserve"> </w:t>
      </w:r>
      <w:r w:rsidR="00AE52DF">
        <w:t>The mean awareness was found to b</w:t>
      </w:r>
      <w:r w:rsidR="00AE52DF">
        <w:rPr>
          <w:lang w:val="en-US"/>
        </w:rPr>
        <w:t xml:space="preserve">e 57 </w:t>
      </w:r>
      <w:r w:rsidR="00AE52DF">
        <w:rPr>
          <w:color w:val="222222"/>
          <w:shd w:val="clear" w:color="auto" w:fill="FFFFFF"/>
        </w:rPr>
        <w:t>±</w:t>
      </w:r>
      <w:r w:rsidR="00AE52DF">
        <w:rPr>
          <w:lang w:val="en-US"/>
        </w:rPr>
        <w:t>13.1.</w:t>
      </w:r>
      <w:r w:rsidR="00AE52DF">
        <w:t xml:space="preserve"> The highest knowledge was for</w:t>
      </w:r>
      <w:r w:rsidR="00AE52DF">
        <w:rPr>
          <w:rFonts w:hint="cs"/>
          <w:rtl/>
        </w:rPr>
        <w:t xml:space="preserve"> </w:t>
      </w:r>
      <w:r w:rsidR="00AE52DF">
        <w:rPr>
          <w:lang w:val="en-US"/>
        </w:rPr>
        <w:t xml:space="preserve">foods that thalassemic patients shouldn’t eat </w:t>
      </w:r>
      <w:r w:rsidR="00AE52DF">
        <w:t xml:space="preserve">which is </w:t>
      </w:r>
      <w:r w:rsidR="00AE52DF">
        <w:rPr>
          <w:lang w:val="en-US"/>
        </w:rPr>
        <w:t>94.8%</w:t>
      </w:r>
      <w:r w:rsidR="00AE52DF">
        <w:t>. The lowest knowledge was for the chance of having an affected child in each pregnancy (which is 1</w:t>
      </w:r>
      <w:r w:rsidR="00AE52DF">
        <w:rPr>
          <w:rFonts w:hint="cs"/>
          <w:rtl/>
          <w:lang w:bidi="ar-IQ"/>
        </w:rPr>
        <w:t>/</w:t>
      </w:r>
      <w:r w:rsidR="00AE52DF">
        <w:rPr>
          <w:lang w:val="en-US" w:bidi="ar-IQ"/>
        </w:rPr>
        <w:t>4</w:t>
      </w:r>
      <w:r w:rsidR="00AE52DF">
        <w:t>) which is 11.9%.</w:t>
      </w:r>
      <w:r w:rsidR="00AE52DF">
        <w:t xml:space="preserve"> </w:t>
      </w:r>
      <w:r w:rsidR="00AE52DF">
        <w:t>It seems there is no relation between the awareness level a</w:t>
      </w:r>
      <w:r w:rsidR="00AE52DF">
        <w:t>nd the time since the diagnosis</w:t>
      </w:r>
    </w:p>
    <w:p w:rsidR="00405506" w:rsidRPr="00B11672" w:rsidRDefault="00B11672" w:rsidP="00B11672">
      <w:pPr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lastRenderedPageBreak/>
        <w:t>Conclusion</w:t>
      </w:r>
      <w:r w:rsidR="006577E7">
        <w:rPr>
          <w:rFonts w:asciiTheme="majorBidi" w:hAnsiTheme="majorBidi" w:cstheme="majorBidi"/>
        </w:rPr>
        <w:t>:</w:t>
      </w:r>
      <w:r w:rsidR="00405506" w:rsidRPr="00404479">
        <w:rPr>
          <w:rFonts w:asciiTheme="majorBidi" w:hAnsiTheme="majorBidi" w:cstheme="majorBidi"/>
          <w:b/>
          <w:bCs/>
        </w:rPr>
        <w:t xml:space="preserve"> </w:t>
      </w:r>
      <w:r w:rsidR="00AE52DF">
        <w:t>The level of awareness was relatively acceptable and it seems there is a need to improve the continuous education among the caregivers</w:t>
      </w:r>
      <w:r w:rsidR="00AE52DF">
        <w:rPr>
          <w:lang w:val="en-US"/>
        </w:rPr>
        <w:t>.</w:t>
      </w:r>
      <w:r w:rsidR="00AE52DF">
        <w:t>We should educate not only parents but also general public so that Thalassemia can be eradicated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B11672" w:rsidP="0040550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Key words</w:t>
      </w:r>
      <w:r w:rsidR="006577E7">
        <w:rPr>
          <w:rFonts w:asciiTheme="majorBidi" w:hAnsiTheme="majorBidi" w:cstheme="majorBidi"/>
        </w:rPr>
        <w:t>:</w:t>
      </w:r>
      <w:r w:rsidR="00AE52DF" w:rsidRPr="00AE52DF">
        <w:t xml:space="preserve"> </w:t>
      </w:r>
      <w:r w:rsidR="00AE52DF">
        <w:t>thalassemia, awareness, parents</w:t>
      </w:r>
    </w:p>
    <w:p w:rsidR="00405506" w:rsidRPr="006E3D95" w:rsidRDefault="006E3D95" w:rsidP="00B11672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b/>
          <w:bCs/>
          <w:sz w:val="22"/>
          <w:szCs w:val="22"/>
        </w:rPr>
        <w:t xml:space="preserve">N.B. 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Please use Word 2016 </w:t>
      </w:r>
      <w:r w:rsidR="001D1355" w:rsidRPr="006E3D95">
        <w:rPr>
          <w:rFonts w:asciiTheme="majorBidi" w:hAnsiTheme="majorBidi" w:cstheme="majorBidi"/>
          <w:sz w:val="22"/>
          <w:szCs w:val="22"/>
        </w:rPr>
        <w:t>format,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English </w:t>
      </w:r>
      <w:r w:rsidR="001D1355" w:rsidRPr="006E3D95">
        <w:rPr>
          <w:rFonts w:asciiTheme="majorBidi" w:hAnsiTheme="majorBidi" w:cstheme="majorBidi"/>
          <w:sz w:val="22"/>
          <w:szCs w:val="22"/>
        </w:rPr>
        <w:t>language,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Time </w:t>
      </w:r>
      <w:r w:rsidR="00B11672" w:rsidRPr="006E3D95">
        <w:rPr>
          <w:rFonts w:asciiTheme="majorBidi" w:hAnsiTheme="majorBidi" w:cstheme="majorBidi"/>
          <w:sz w:val="22"/>
          <w:szCs w:val="22"/>
        </w:rPr>
        <w:t>N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ew </w:t>
      </w:r>
      <w:r w:rsidR="00B11672" w:rsidRPr="006E3D95">
        <w:rPr>
          <w:rFonts w:asciiTheme="majorBidi" w:hAnsiTheme="majorBidi" w:cstheme="majorBidi"/>
          <w:sz w:val="22"/>
          <w:szCs w:val="22"/>
        </w:rPr>
        <w:t>R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oman </w:t>
      </w:r>
      <w:r w:rsidR="001D1355" w:rsidRPr="006E3D95">
        <w:rPr>
          <w:rFonts w:asciiTheme="majorBidi" w:hAnsiTheme="majorBidi" w:cstheme="majorBidi"/>
          <w:sz w:val="22"/>
          <w:szCs w:val="22"/>
        </w:rPr>
        <w:t>font,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</w:t>
      </w:r>
      <w:r w:rsidR="001D1355" w:rsidRPr="006E3D95">
        <w:rPr>
          <w:rFonts w:asciiTheme="majorBidi" w:hAnsiTheme="majorBidi" w:cstheme="majorBidi"/>
          <w:sz w:val="22"/>
          <w:szCs w:val="22"/>
        </w:rPr>
        <w:t>size 12</w:t>
      </w:r>
      <w:r w:rsidR="00B11672"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sz w:val="22"/>
          <w:szCs w:val="22"/>
        </w:rPr>
        <w:t xml:space="preserve">Please </w:t>
      </w:r>
      <w:r w:rsidR="00B11672" w:rsidRPr="006E3D95">
        <w:rPr>
          <w:rFonts w:asciiTheme="majorBidi" w:hAnsiTheme="majorBidi" w:cstheme="majorBidi"/>
          <w:sz w:val="22"/>
          <w:szCs w:val="22"/>
        </w:rPr>
        <w:t xml:space="preserve">use </w:t>
      </w:r>
      <w:r w:rsidRPr="006E3D95">
        <w:rPr>
          <w:rFonts w:asciiTheme="majorBidi" w:hAnsiTheme="majorBidi" w:cstheme="majorBidi"/>
          <w:sz w:val="22"/>
          <w:szCs w:val="22"/>
        </w:rPr>
        <w:t>no more than 300 word</w:t>
      </w:r>
      <w:r w:rsidR="00B11672" w:rsidRPr="006E3D95">
        <w:rPr>
          <w:rFonts w:asciiTheme="majorBidi" w:hAnsiTheme="majorBidi" w:cstheme="majorBidi"/>
          <w:sz w:val="22"/>
          <w:szCs w:val="22"/>
        </w:rPr>
        <w:t>s</w:t>
      </w:r>
      <w:r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405506" w:rsidP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F41F57" w:rsidRPr="00404479" w:rsidRDefault="00F41F57">
      <w:pPr>
        <w:rPr>
          <w:rFonts w:asciiTheme="majorBidi" w:hAnsiTheme="majorBidi" w:cstheme="majorBidi"/>
          <w:b/>
          <w:bCs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 xml:space="preserve">   </w:t>
      </w:r>
    </w:p>
    <w:sectPr w:rsidR="00F41F57" w:rsidRPr="00404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A8" w:rsidRDefault="007A51A8" w:rsidP="006A721A">
      <w:r>
        <w:separator/>
      </w:r>
    </w:p>
  </w:endnote>
  <w:endnote w:type="continuationSeparator" w:id="0">
    <w:p w:rsidR="007A51A8" w:rsidRDefault="007A51A8" w:rsidP="006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A8" w:rsidRDefault="007A51A8" w:rsidP="006A721A">
      <w:r>
        <w:separator/>
      </w:r>
    </w:p>
  </w:footnote>
  <w:footnote w:type="continuationSeparator" w:id="0">
    <w:p w:rsidR="007A51A8" w:rsidRDefault="007A51A8" w:rsidP="006A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93"/>
    <w:rsid w:val="00130B0B"/>
    <w:rsid w:val="001D1355"/>
    <w:rsid w:val="001E3B5C"/>
    <w:rsid w:val="001F4C6B"/>
    <w:rsid w:val="0022745B"/>
    <w:rsid w:val="00242959"/>
    <w:rsid w:val="00246F8F"/>
    <w:rsid w:val="002C26C5"/>
    <w:rsid w:val="00394A92"/>
    <w:rsid w:val="00404479"/>
    <w:rsid w:val="00405506"/>
    <w:rsid w:val="005F279F"/>
    <w:rsid w:val="006577E7"/>
    <w:rsid w:val="006A721A"/>
    <w:rsid w:val="006E1338"/>
    <w:rsid w:val="006E3D95"/>
    <w:rsid w:val="0077314A"/>
    <w:rsid w:val="007A51A8"/>
    <w:rsid w:val="007D052A"/>
    <w:rsid w:val="007F73C1"/>
    <w:rsid w:val="008009B1"/>
    <w:rsid w:val="00814A1C"/>
    <w:rsid w:val="0085535D"/>
    <w:rsid w:val="00874A4B"/>
    <w:rsid w:val="00A34B3D"/>
    <w:rsid w:val="00A77393"/>
    <w:rsid w:val="00A97F37"/>
    <w:rsid w:val="00AE2C7F"/>
    <w:rsid w:val="00AE52DF"/>
    <w:rsid w:val="00B11672"/>
    <w:rsid w:val="00B77A37"/>
    <w:rsid w:val="00C86BCE"/>
    <w:rsid w:val="00D0704A"/>
    <w:rsid w:val="00D6558E"/>
    <w:rsid w:val="00D8180E"/>
    <w:rsid w:val="00E110C4"/>
    <w:rsid w:val="00F41F57"/>
    <w:rsid w:val="00F8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38B91"/>
  <w15:chartTrackingRefBased/>
  <w15:docId w15:val="{35189BBB-F2F5-46D0-B538-5D77C138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E1338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paragraph" w:styleId="Header">
    <w:name w:val="header"/>
    <w:basedOn w:val="Normal"/>
    <w:link w:val="Head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55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5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550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0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2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.tariq6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3175</Characters>
  <Application>Microsoft Office Word</Application>
  <DocSecurity>0</DocSecurity>
  <Lines>102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muhammed mutar</cp:lastModifiedBy>
  <cp:revision>2</cp:revision>
  <dcterms:created xsi:type="dcterms:W3CDTF">2019-02-05T20:50:00Z</dcterms:created>
  <dcterms:modified xsi:type="dcterms:W3CDTF">2019-02-05T20:50:00Z</dcterms:modified>
</cp:coreProperties>
</file>